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6713" w14:textId="1F948B44" w:rsidR="003A4E3F" w:rsidRDefault="00794072" w:rsidP="003A4E3F">
      <w:pPr>
        <w:pStyle w:val="Title"/>
      </w:pPr>
      <w:sdt>
        <w:sdtPr>
          <w:alias w:val="Title"/>
          <w:tag w:val=""/>
          <w:id w:val="-1604248548"/>
          <w:placeholder>
            <w:docPart w:val="96B6F892057441F49F78BC659E0A13B3"/>
          </w:placeholder>
          <w:dataBinding w:prefixMappings="xmlns:ns0='http://purl.org/dc/elements/1.1/' xmlns:ns1='http://schemas.openxmlformats.org/package/2006/metadata/core-properties' " w:xpath="/ns1:coreProperties[1]/ns0:title[1]" w:storeItemID="{6C3C8BC8-F283-45AE-878A-BAB7291924A1}"/>
          <w:text/>
        </w:sdtPr>
        <w:sdtEndPr/>
        <w:sdtContent>
          <w:r w:rsidR="001F0F84">
            <w:t xml:space="preserve">Advertisement and </w:t>
          </w:r>
          <w:r w:rsidR="006C2249">
            <w:t>D</w:t>
          </w:r>
          <w:r w:rsidR="001F0F84" w:rsidRPr="00597E87">
            <w:t>istribution</w:t>
          </w:r>
          <w:r w:rsidR="001F0F84">
            <w:t xml:space="preserve"> of Surveys, </w:t>
          </w:r>
          <w:r w:rsidR="006C2249">
            <w:t>Research and Quality Activities P</w:t>
          </w:r>
          <w:r w:rsidR="001F0F84">
            <w:t xml:space="preserve">olicy and </w:t>
          </w:r>
          <w:r w:rsidR="006C2249">
            <w:t>P</w:t>
          </w:r>
          <w:r w:rsidR="001F0F84">
            <w:t>rocedure</w:t>
          </w:r>
        </w:sdtContent>
      </w:sdt>
    </w:p>
    <w:p w14:paraId="7F7C9A06" w14:textId="77777777" w:rsidR="00597E87" w:rsidRDefault="00597E87" w:rsidP="003A4E3F">
      <w:pPr>
        <w:pStyle w:val="Heading1"/>
      </w:pPr>
      <w:r>
        <w:t xml:space="preserve">Policy statement </w:t>
      </w:r>
    </w:p>
    <w:p w14:paraId="6AB87BD2" w14:textId="5B086516" w:rsidR="00407727" w:rsidRDefault="00407727" w:rsidP="00407727">
      <w:r>
        <w:t>The distribution or advertising of surveys</w:t>
      </w:r>
      <w:r w:rsidR="00242792">
        <w:t xml:space="preserve"> for</w:t>
      </w:r>
      <w:r>
        <w:t xml:space="preserve"> research and quality activities to Dietitians Australia members will be facilitated by Dietitians Australia following application and approval at the discretion of Dietitians Australia. </w:t>
      </w:r>
    </w:p>
    <w:p w14:paraId="0805ABD9" w14:textId="7F5F7DCA" w:rsidR="00BF039E" w:rsidRDefault="00BF039E" w:rsidP="00C41587">
      <w:pPr>
        <w:pStyle w:val="Heading1"/>
      </w:pPr>
      <w:r>
        <w:t>Scope</w:t>
      </w:r>
    </w:p>
    <w:p w14:paraId="0BFA81D9" w14:textId="43A22646" w:rsidR="00407727" w:rsidRDefault="00407727" w:rsidP="005A3000">
      <w:r>
        <w:t xml:space="preserve">This </w:t>
      </w:r>
      <w:r w:rsidR="00BF039E">
        <w:t xml:space="preserve">policy applies to </w:t>
      </w:r>
      <w:r w:rsidR="00886B06">
        <w:t>advertisement</w:t>
      </w:r>
      <w:r w:rsidR="00BF039E">
        <w:t xml:space="preserve"> </w:t>
      </w:r>
      <w:r w:rsidR="00886B06">
        <w:t xml:space="preserve">and/or distribution of </w:t>
      </w:r>
      <w:r w:rsidR="00BF039E">
        <w:t>any surveys</w:t>
      </w:r>
      <w:r w:rsidR="00886B06">
        <w:t xml:space="preserve"> for research or quality improvement activities</w:t>
      </w:r>
      <w:r w:rsidR="009C4C9D">
        <w:t xml:space="preserve">, using Dietitians Australia communications platforms. </w:t>
      </w:r>
      <w:r w:rsidR="00BF039E">
        <w:t xml:space="preserve"> </w:t>
      </w:r>
    </w:p>
    <w:p w14:paraId="0D76CDEA" w14:textId="062007A0" w:rsidR="00684D5B" w:rsidRDefault="00684D5B" w:rsidP="008E67DB">
      <w:pPr>
        <w:pStyle w:val="Heading1"/>
      </w:pPr>
      <w:r>
        <w:t>Policy guidelines</w:t>
      </w:r>
    </w:p>
    <w:p w14:paraId="15D13C20" w14:textId="174F8386" w:rsidR="00952F8E" w:rsidRPr="00952F8E" w:rsidRDefault="00587946" w:rsidP="00952F8E">
      <w:pPr>
        <w:pStyle w:val="Heading2"/>
      </w:pPr>
      <w:r>
        <w:t>Governance</w:t>
      </w:r>
    </w:p>
    <w:p w14:paraId="2454135D" w14:textId="7273317A" w:rsidR="00407727" w:rsidRDefault="00407727" w:rsidP="00952F8E">
      <w:pPr>
        <w:pStyle w:val="List1Numbered1"/>
      </w:pPr>
      <w:r>
        <w:t>Dietitians Australia will be responsible for the distribution of all online surveys to its members.</w:t>
      </w:r>
    </w:p>
    <w:p w14:paraId="42C50964" w14:textId="77777777" w:rsidR="008E7B4B" w:rsidRDefault="00407727" w:rsidP="00952F8E">
      <w:pPr>
        <w:pStyle w:val="List1Numbered1"/>
      </w:pPr>
      <w:r>
        <w:t>The number of requests</w:t>
      </w:r>
      <w:r w:rsidR="008E7B4B">
        <w:t xml:space="preserve"> for survey distribution</w:t>
      </w:r>
      <w:r>
        <w:t xml:space="preserve"> will not be an imposition on members</w:t>
      </w:r>
      <w:r w:rsidR="008E7B4B">
        <w:t>.</w:t>
      </w:r>
    </w:p>
    <w:p w14:paraId="48778CBC" w14:textId="7BD99457" w:rsidR="00407727" w:rsidRDefault="008E7B4B" w:rsidP="00952F8E">
      <w:pPr>
        <w:pStyle w:val="List1Numbered1"/>
      </w:pPr>
      <w:r>
        <w:t>S</w:t>
      </w:r>
      <w:r w:rsidR="00407727">
        <w:t xml:space="preserve">cheduling of survey </w:t>
      </w:r>
      <w:r w:rsidR="00390E46">
        <w:t xml:space="preserve">distribution </w:t>
      </w:r>
      <w:r w:rsidR="00407727">
        <w:t xml:space="preserve">will be decided by Dietitians Australia and negotiated with the applicant where appropriate. </w:t>
      </w:r>
    </w:p>
    <w:p w14:paraId="2D5ED9BF" w14:textId="499B228E" w:rsidR="00407727" w:rsidRDefault="00407727" w:rsidP="00952F8E">
      <w:pPr>
        <w:pStyle w:val="List1Numbered1"/>
      </w:pPr>
      <w:r>
        <w:t xml:space="preserve">Dietitians Australia’s name will be protected from unauthorised use by organisations or individuals. </w:t>
      </w:r>
    </w:p>
    <w:p w14:paraId="2AD438DF" w14:textId="651CC2F1" w:rsidR="00407727" w:rsidRDefault="00407727" w:rsidP="00952F8E">
      <w:pPr>
        <w:pStyle w:val="List1Numbered1"/>
      </w:pPr>
      <w:r>
        <w:t xml:space="preserve">It will be clear to members that the research is not related to official Dietitians Australia policy or business and a </w:t>
      </w:r>
      <w:r w:rsidR="00390E46">
        <w:t xml:space="preserve">statement </w:t>
      </w:r>
      <w:r>
        <w:t>indicating this will appear in the distribution message.</w:t>
      </w:r>
    </w:p>
    <w:p w14:paraId="2A969D9A" w14:textId="5EFEF2E7" w:rsidR="00407727" w:rsidRDefault="00554614" w:rsidP="00952F8E">
      <w:pPr>
        <w:pStyle w:val="List1Numbered1"/>
      </w:pPr>
      <w:r>
        <w:t xml:space="preserve">Advertisement and </w:t>
      </w:r>
      <w:r w:rsidR="006D1E39">
        <w:t>distribution of t</w:t>
      </w:r>
      <w:r w:rsidR="00407727">
        <w:t xml:space="preserve">he survey </w:t>
      </w:r>
      <w:r>
        <w:t xml:space="preserve">must </w:t>
      </w:r>
      <w:r w:rsidR="00407727">
        <w:t xml:space="preserve">meet the </w:t>
      </w:r>
      <w:hyperlink r:id="rId12" w:history="1">
        <w:r w:rsidR="00407727" w:rsidRPr="00DE080B">
          <w:rPr>
            <w:rStyle w:val="Hyperlink"/>
          </w:rPr>
          <w:t>Partnerships Policy</w:t>
        </w:r>
      </w:hyperlink>
      <w:r w:rsidR="00390E46">
        <w:t>.</w:t>
      </w:r>
    </w:p>
    <w:p w14:paraId="6F28E792" w14:textId="4DFE2AEC" w:rsidR="00407727" w:rsidRDefault="00210AE9" w:rsidP="00952F8E">
      <w:pPr>
        <w:pStyle w:val="List1Numbered1"/>
      </w:pPr>
      <w:r>
        <w:t>T</w:t>
      </w:r>
      <w:r w:rsidR="00407727">
        <w:t xml:space="preserve">here will be no resource implications, financial or otherwise, for Dietitians Australia. </w:t>
      </w:r>
    </w:p>
    <w:p w14:paraId="3EA7158E" w14:textId="396967BE" w:rsidR="00952F8E" w:rsidRDefault="00407727" w:rsidP="00952F8E">
      <w:pPr>
        <w:pStyle w:val="List1Numbered1"/>
      </w:pPr>
      <w:r>
        <w:t xml:space="preserve">The </w:t>
      </w:r>
      <w:r w:rsidR="00D3705A">
        <w:t xml:space="preserve">Dietitians Australia </w:t>
      </w:r>
      <w:r>
        <w:t>Board reserves the right to consider endorsement of research results or the use of Dietitians Australia’s name with the research in conjunction with the</w:t>
      </w:r>
      <w:r w:rsidR="00CF17F6">
        <w:t xml:space="preserve"> </w:t>
      </w:r>
      <w:hyperlink r:id="rId13" w:history="1">
        <w:r w:rsidR="00CF17F6" w:rsidRPr="00194C68">
          <w:rPr>
            <w:rStyle w:val="Hyperlink"/>
          </w:rPr>
          <w:t>Partnership</w:t>
        </w:r>
        <w:r w:rsidR="00194C68" w:rsidRPr="00194C68">
          <w:rPr>
            <w:rStyle w:val="Hyperlink"/>
          </w:rPr>
          <w:t>s Policy</w:t>
        </w:r>
      </w:hyperlink>
      <w:r w:rsidR="00210AE9">
        <w:t>.</w:t>
      </w:r>
      <w:r>
        <w:t xml:space="preserve"> </w:t>
      </w:r>
    </w:p>
    <w:p w14:paraId="0F48C8F3" w14:textId="04EA115C" w:rsidR="00407727" w:rsidRDefault="00407727" w:rsidP="00952F8E">
      <w:pPr>
        <w:pStyle w:val="List1Numbered1"/>
      </w:pPr>
      <w:r>
        <w:t>Dietitians Australia does not support or endorse the content or results of external research activities</w:t>
      </w:r>
      <w:r w:rsidR="0017625D">
        <w:t xml:space="preserve"> unless explicitly stated</w:t>
      </w:r>
      <w:r>
        <w:t>.</w:t>
      </w:r>
    </w:p>
    <w:p w14:paraId="7651BDF5" w14:textId="3F62DB54" w:rsidR="00407727" w:rsidRDefault="00407727" w:rsidP="00952F8E">
      <w:pPr>
        <w:pStyle w:val="List1Numbered1"/>
      </w:pPr>
      <w:r>
        <w:t xml:space="preserve">Dietitians Australia’s name will not be used or associated with the content distribution, results, or publicity emanating from the research activity. </w:t>
      </w:r>
    </w:p>
    <w:p w14:paraId="4E8503DA" w14:textId="44A0D584" w:rsidR="006B6EFA" w:rsidRDefault="006B6EFA" w:rsidP="00952F8E">
      <w:pPr>
        <w:pStyle w:val="List1Numbered1"/>
      </w:pPr>
      <w:r>
        <w:t xml:space="preserve">Dietitians Australia member groups (eg. Interest Groups, </w:t>
      </w:r>
      <w:r w:rsidR="00BC0112">
        <w:t>Branches</w:t>
      </w:r>
      <w:r>
        <w:t xml:space="preserve">) will be reminded </w:t>
      </w:r>
      <w:r w:rsidR="006C044F">
        <w:t>periodically</w:t>
      </w:r>
      <w:r w:rsidR="00963739">
        <w:t xml:space="preserve"> </w:t>
      </w:r>
      <w:r>
        <w:t xml:space="preserve">of this policy. </w:t>
      </w:r>
    </w:p>
    <w:p w14:paraId="5B72C0B0" w14:textId="69BD8497" w:rsidR="00620E0C" w:rsidRDefault="00620E0C" w:rsidP="00620E0C">
      <w:pPr>
        <w:pStyle w:val="Heading2"/>
      </w:pPr>
      <w:r>
        <w:lastRenderedPageBreak/>
        <w:t xml:space="preserve">Communication </w:t>
      </w:r>
    </w:p>
    <w:p w14:paraId="6E35C7BB" w14:textId="269495A9" w:rsidR="00620E0C" w:rsidRDefault="00620E0C" w:rsidP="00620E0C">
      <w:pPr>
        <w:pStyle w:val="List1Numbered1"/>
      </w:pPr>
      <w:r>
        <w:t xml:space="preserve">Communication </w:t>
      </w:r>
      <w:r w:rsidR="0045002C">
        <w:t xml:space="preserve">and distribution of surveys </w:t>
      </w:r>
      <w:r>
        <w:t>may be via:</w:t>
      </w:r>
    </w:p>
    <w:p w14:paraId="203C3EEE" w14:textId="692C04AA" w:rsidR="00620E0C" w:rsidRDefault="001A5A43" w:rsidP="00620E0C">
      <w:pPr>
        <w:pStyle w:val="List1Numbered2"/>
      </w:pPr>
      <w:r>
        <w:t>3</w:t>
      </w:r>
      <w:r w:rsidR="005C7FD3">
        <w:t xml:space="preserve">0-word notification </w:t>
      </w:r>
      <w:r w:rsidR="00620E0C">
        <w:t>in the weekly member update email</w:t>
      </w:r>
    </w:p>
    <w:p w14:paraId="4246FCD0" w14:textId="663D0E17" w:rsidR="00620E0C" w:rsidRDefault="00620E0C" w:rsidP="00620E0C">
      <w:pPr>
        <w:pStyle w:val="List1Numbered2"/>
      </w:pPr>
      <w:r>
        <w:t xml:space="preserve">Direct messaging to </w:t>
      </w:r>
      <w:r w:rsidR="00A367EC">
        <w:t xml:space="preserve">a maximum of 4 </w:t>
      </w:r>
      <w:r>
        <w:t>specific groups of members using the</w:t>
      </w:r>
      <w:r w:rsidR="001E286C">
        <w:t xml:space="preserve"> Dietitians Australia</w:t>
      </w:r>
      <w:r>
        <w:t xml:space="preserve"> database</w:t>
      </w:r>
      <w:r w:rsidR="00A367EC">
        <w:t xml:space="preserve"> </w:t>
      </w:r>
    </w:p>
    <w:p w14:paraId="79270802" w14:textId="5613D5CC" w:rsidR="00620E0C" w:rsidRDefault="00A1406A" w:rsidP="00620E0C">
      <w:pPr>
        <w:pStyle w:val="List1Numbered2"/>
      </w:pPr>
      <w:r>
        <w:t>Post on a maximum of 4 discussion forums on a Dietitians Australia m</w:t>
      </w:r>
      <w:r w:rsidR="00620E0C">
        <w:t>ember communication platform</w:t>
      </w:r>
      <w:r w:rsidR="00BF6F21">
        <w:t>s</w:t>
      </w:r>
      <w:r w:rsidR="00620E0C">
        <w:t xml:space="preserve"> (</w:t>
      </w:r>
      <w:r w:rsidR="00BF6F21">
        <w:t xml:space="preserve">eg. </w:t>
      </w:r>
      <w:r w:rsidR="001E286C">
        <w:t>S</w:t>
      </w:r>
      <w:r w:rsidR="00620E0C">
        <w:t xml:space="preserve">hare </w:t>
      </w:r>
      <w:r w:rsidR="001E286C">
        <w:t>P</w:t>
      </w:r>
      <w:r w:rsidR="00620E0C">
        <w:t>late)</w:t>
      </w:r>
    </w:p>
    <w:p w14:paraId="42DE0157" w14:textId="58BBD42F" w:rsidR="00620E0C" w:rsidRDefault="00BC0112" w:rsidP="00620E0C">
      <w:pPr>
        <w:pStyle w:val="List1Numbered2"/>
      </w:pPr>
      <w:r>
        <w:t>Branch</w:t>
      </w:r>
      <w:r w:rsidR="00620E0C">
        <w:t xml:space="preserve"> </w:t>
      </w:r>
      <w:r w:rsidR="00BF6F21">
        <w:t xml:space="preserve">or Interest Group (IG) </w:t>
      </w:r>
      <w:r w:rsidR="00620E0C">
        <w:t>meetings</w:t>
      </w:r>
    </w:p>
    <w:p w14:paraId="3592667C" w14:textId="2D76E45B" w:rsidR="007E7BA1" w:rsidRDefault="007E7BA1" w:rsidP="00CC3A93">
      <w:pPr>
        <w:pStyle w:val="List1Numbered1"/>
      </w:pPr>
      <w:r>
        <w:t>The individual or company funding the survey will be identified in the invitation to participate in the survey and at the beginning of the survey.</w:t>
      </w:r>
    </w:p>
    <w:p w14:paraId="45235372" w14:textId="28CCAFDB" w:rsidR="007E7BA1" w:rsidRDefault="007E7BA1" w:rsidP="00CC3A93">
      <w:pPr>
        <w:pStyle w:val="List1Numbered1"/>
      </w:pPr>
      <w:r>
        <w:t xml:space="preserve">The survey </w:t>
      </w:r>
      <w:r w:rsidR="0017307E">
        <w:t xml:space="preserve">received by members from applicant must contain a statement </w:t>
      </w:r>
      <w:r w:rsidR="00421904">
        <w:t xml:space="preserve">at the beginning of the survey </w:t>
      </w:r>
      <w:r w:rsidR="0017307E">
        <w:t>declaring how the results will be used (eg. paper for publication, thesis, market research for advertising campaign) and the name of the organisation or individual providing the funding.</w:t>
      </w:r>
    </w:p>
    <w:p w14:paraId="20DBC56E" w14:textId="1EF74BA8" w:rsidR="00CC3A93" w:rsidRDefault="00CC3A93" w:rsidP="00CC3A93">
      <w:pPr>
        <w:pStyle w:val="List1Numbered1"/>
      </w:pPr>
      <w:r>
        <w:t xml:space="preserve">The survey link must be live at the time of </w:t>
      </w:r>
      <w:r w:rsidR="00627519">
        <w:t>member communications</w:t>
      </w:r>
      <w:r>
        <w:t xml:space="preserve"> being distributed. Requests for repeat emails/extra advertising</w:t>
      </w:r>
      <w:r w:rsidR="00B71F42">
        <w:t xml:space="preserve"> or communication of results</w:t>
      </w:r>
      <w:r>
        <w:t xml:space="preserve"> will incur </w:t>
      </w:r>
      <w:r w:rsidR="00213392">
        <w:t xml:space="preserve">repeat </w:t>
      </w:r>
      <w:r>
        <w:t xml:space="preserve">charges. </w:t>
      </w:r>
    </w:p>
    <w:p w14:paraId="73E244B1" w14:textId="464DBE12" w:rsidR="00E12471" w:rsidRDefault="00E12471" w:rsidP="007A36FC">
      <w:pPr>
        <w:pStyle w:val="List1Numbered1"/>
      </w:pPr>
      <w:r>
        <w:t>Approved surveys shall contain the following statement</w:t>
      </w:r>
      <w:r w:rsidR="00F25240">
        <w:t xml:space="preserve"> in the advertisem</w:t>
      </w:r>
      <w:r w:rsidR="00BF5B12">
        <w:t>ent for the survey</w:t>
      </w:r>
      <w:r>
        <w:t xml:space="preserve">: “This survey has been approved for distribution but not endorsed by Dietitians Australia” and will be sent to members via the appropriate distribution channel. </w:t>
      </w:r>
    </w:p>
    <w:p w14:paraId="4A721F74" w14:textId="77777777" w:rsidR="00E12471" w:rsidRDefault="00E12471" w:rsidP="007A36FC">
      <w:pPr>
        <w:pStyle w:val="List1Numbered1"/>
      </w:pPr>
      <w:r>
        <w:t xml:space="preserve">A copy of the report, paper or thesis arising from the survey must be shared with Dietitians Australia upon request. </w:t>
      </w:r>
    </w:p>
    <w:p w14:paraId="1FA5E904" w14:textId="77777777" w:rsidR="00952F8E" w:rsidRDefault="00952F8E" w:rsidP="00952F8E">
      <w:pPr>
        <w:pStyle w:val="Heading2"/>
      </w:pPr>
      <w:r>
        <w:t>Priority</w:t>
      </w:r>
    </w:p>
    <w:p w14:paraId="3AE9038A" w14:textId="6804465A" w:rsidR="00952F8E" w:rsidRDefault="00952F8E" w:rsidP="00952F8E">
      <w:pPr>
        <w:pStyle w:val="List1Numbered1"/>
      </w:pPr>
      <w:r>
        <w:t xml:space="preserve">Official Dietitians Australia surveys (or other research activities) for a strategic purpose will always take priority over other requests. </w:t>
      </w:r>
    </w:p>
    <w:p w14:paraId="18398ABE" w14:textId="4614FACB" w:rsidR="00952F8E" w:rsidRDefault="00952F8E" w:rsidP="00952F8E">
      <w:pPr>
        <w:pStyle w:val="List1Numbered1"/>
      </w:pPr>
      <w:r>
        <w:t xml:space="preserve">Second priority will be given to other internal Dietitians Australia research, such as </w:t>
      </w:r>
      <w:r w:rsidR="007C448D">
        <w:t>Branch</w:t>
      </w:r>
      <w:r>
        <w:t xml:space="preserve"> or Interest Group surveys which do not fit the category above. </w:t>
      </w:r>
    </w:p>
    <w:p w14:paraId="728C6B0B" w14:textId="44E54345" w:rsidR="00952F8E" w:rsidRDefault="00952F8E" w:rsidP="00952F8E">
      <w:pPr>
        <w:pStyle w:val="List1Numbered1"/>
      </w:pPr>
      <w:r>
        <w:t>External requests will be given next priority based on the above principles</w:t>
      </w:r>
      <w:r w:rsidR="00E836C8">
        <w:t>.</w:t>
      </w:r>
      <w:r>
        <w:t xml:space="preserve"> </w:t>
      </w:r>
    </w:p>
    <w:p w14:paraId="0FF384E7" w14:textId="3F9B76FB" w:rsidR="00952F8E" w:rsidRDefault="00A90F14" w:rsidP="009014B2">
      <w:pPr>
        <w:pStyle w:val="Heading2"/>
      </w:pPr>
      <w:r>
        <w:t xml:space="preserve">Fees </w:t>
      </w:r>
    </w:p>
    <w:p w14:paraId="0C3E47CB" w14:textId="4076CEC7" w:rsidR="00952F8E" w:rsidRDefault="00952F8E" w:rsidP="00A148B3">
      <w:pPr>
        <w:pStyle w:val="List1Numbered1"/>
      </w:pPr>
      <w:r>
        <w:t xml:space="preserve">Charges apply to </w:t>
      </w:r>
      <w:r w:rsidR="001D4E7F">
        <w:t xml:space="preserve">surveys that are not run by </w:t>
      </w:r>
      <w:r>
        <w:t xml:space="preserve">Dietitians Australia </w:t>
      </w:r>
      <w:r w:rsidR="00764CA8">
        <w:t>(</w:t>
      </w:r>
      <w:r w:rsidR="00B200BF">
        <w:t xml:space="preserve">see </w:t>
      </w:r>
      <w:r w:rsidR="00764CA8" w:rsidRPr="007A36FC">
        <w:t>Table 1</w:t>
      </w:r>
      <w:r w:rsidR="00764CA8" w:rsidRPr="00F35472">
        <w:t>)</w:t>
      </w:r>
      <w:r w:rsidR="00E32705" w:rsidRPr="00F35472">
        <w:t>.</w:t>
      </w:r>
      <w:r w:rsidR="00E32705">
        <w:t xml:space="preserve"> </w:t>
      </w:r>
      <w:r w:rsidR="5F0F622E">
        <w:t>These fees are reviewed annually.</w:t>
      </w:r>
    </w:p>
    <w:p w14:paraId="0245E401" w14:textId="643B8453" w:rsidR="003311A1" w:rsidRDefault="003311A1" w:rsidP="003311A1">
      <w:pPr>
        <w:pStyle w:val="List1Numbered1"/>
      </w:pPr>
      <w:r>
        <w:t xml:space="preserve">There is no charge for internal Dietitians Australia surveys. Internal surveys are those developed and conducted by Dietitians Australia Committees, Councils, Interest Groups, </w:t>
      </w:r>
      <w:r w:rsidR="006C0CC2">
        <w:t>Branches</w:t>
      </w:r>
      <w:r>
        <w:t xml:space="preserve"> and staff. </w:t>
      </w:r>
    </w:p>
    <w:p w14:paraId="4E48A6F2" w14:textId="101E279A" w:rsidR="003311A1" w:rsidRDefault="009A28F4" w:rsidP="003311A1">
      <w:pPr>
        <w:pStyle w:val="List1Numbered1"/>
      </w:pPr>
      <w:r>
        <w:t>When</w:t>
      </w:r>
      <w:r w:rsidR="003311A1">
        <w:t xml:space="preserve"> research activities align with</w:t>
      </w:r>
      <w:r w:rsidR="009E0785">
        <w:t>,</w:t>
      </w:r>
      <w:r w:rsidR="003311A1">
        <w:t xml:space="preserve"> and support Dietitians Australia strategic priorities</w:t>
      </w:r>
      <w:r w:rsidR="00942876">
        <w:t>,</w:t>
      </w:r>
      <w:r w:rsidR="003311A1">
        <w:t xml:space="preserve"> </w:t>
      </w:r>
      <w:r w:rsidR="005008A5">
        <w:t xml:space="preserve">applicants </w:t>
      </w:r>
      <w:r w:rsidR="003311A1">
        <w:t>may have fees waived or reduced at the discretion of Dietitians Australia.</w:t>
      </w:r>
    </w:p>
    <w:p w14:paraId="569EA9FB" w14:textId="6B6B1283" w:rsidR="006652C7" w:rsidRDefault="003311A1" w:rsidP="006652C7">
      <w:pPr>
        <w:pStyle w:val="List1Numbered1"/>
      </w:pPr>
      <w:r>
        <w:t xml:space="preserve">Printing and mailing of hard copy surveys will be at the expense of the applicant (if applicable). </w:t>
      </w:r>
    </w:p>
    <w:p w14:paraId="7FB65E96" w14:textId="77777777" w:rsidR="00212249" w:rsidRDefault="00212249">
      <w:pPr>
        <w:suppressAutoHyphens w:val="0"/>
        <w:rPr>
          <w:rFonts w:asciiTheme="majorHAnsi" w:hAnsiTheme="majorHAnsi"/>
          <w:b/>
          <w:iCs/>
          <w:szCs w:val="18"/>
        </w:rPr>
      </w:pPr>
      <w:r>
        <w:br w:type="page"/>
      </w:r>
    </w:p>
    <w:p w14:paraId="7A11A74D" w14:textId="5B4EF914" w:rsidR="004A3E41" w:rsidRDefault="004A3E41" w:rsidP="004A3E41">
      <w:pPr>
        <w:pStyle w:val="Caption"/>
        <w:keepNext/>
      </w:pPr>
      <w:r>
        <w:lastRenderedPageBreak/>
        <w:t xml:space="preserve">Table </w:t>
      </w:r>
      <w:r>
        <w:fldChar w:fldCharType="begin"/>
      </w:r>
      <w:r>
        <w:instrText>SEQ Table \* ARABIC</w:instrText>
      </w:r>
      <w:r>
        <w:fldChar w:fldCharType="separate"/>
      </w:r>
      <w:r>
        <w:rPr>
          <w:noProof/>
        </w:rPr>
        <w:t>1</w:t>
      </w:r>
      <w:r>
        <w:fldChar w:fldCharType="end"/>
      </w:r>
      <w:r>
        <w:t xml:space="preserve">: Fees for advertising </w:t>
      </w:r>
      <w:r w:rsidR="00E80624">
        <w:t xml:space="preserve">surveys, research and quality activities </w:t>
      </w:r>
    </w:p>
    <w:tbl>
      <w:tblPr>
        <w:tblStyle w:val="DATable1"/>
        <w:tblW w:w="9493" w:type="dxa"/>
        <w:tblLook w:val="04A0" w:firstRow="1" w:lastRow="0" w:firstColumn="1" w:lastColumn="0" w:noHBand="0" w:noVBand="1"/>
      </w:tblPr>
      <w:tblGrid>
        <w:gridCol w:w="1980"/>
        <w:gridCol w:w="5386"/>
        <w:gridCol w:w="2127"/>
      </w:tblGrid>
      <w:tr w:rsidR="00645881" w14:paraId="67ABD53D" w14:textId="77777777" w:rsidTr="00212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EA280F5" w14:textId="0BC0B443" w:rsidR="00645881" w:rsidRDefault="00645881" w:rsidP="00764CA8">
            <w:r>
              <w:t>Category</w:t>
            </w:r>
          </w:p>
        </w:tc>
        <w:tc>
          <w:tcPr>
            <w:tcW w:w="5386" w:type="dxa"/>
          </w:tcPr>
          <w:p w14:paraId="799688FF" w14:textId="2B57A417" w:rsidR="00645881" w:rsidRDefault="00645881" w:rsidP="00764CA8">
            <w:pPr>
              <w:cnfStyle w:val="100000000000" w:firstRow="1" w:lastRow="0" w:firstColumn="0" w:lastColumn="0" w:oddVBand="0" w:evenVBand="0" w:oddHBand="0" w:evenHBand="0" w:firstRowFirstColumn="0" w:firstRowLastColumn="0" w:lastRowFirstColumn="0" w:lastRowLastColumn="0"/>
            </w:pPr>
            <w:r>
              <w:t>Description</w:t>
            </w:r>
          </w:p>
        </w:tc>
        <w:tc>
          <w:tcPr>
            <w:tcW w:w="2127" w:type="dxa"/>
          </w:tcPr>
          <w:p w14:paraId="7A692562" w14:textId="402627D9" w:rsidR="00645881" w:rsidRDefault="00645881" w:rsidP="00764CA8">
            <w:pPr>
              <w:cnfStyle w:val="100000000000" w:firstRow="1" w:lastRow="0" w:firstColumn="0" w:lastColumn="0" w:oddVBand="0" w:evenVBand="0" w:oddHBand="0" w:evenHBand="0" w:firstRowFirstColumn="0" w:firstRowLastColumn="0" w:lastRowFirstColumn="0" w:lastRowLastColumn="0"/>
            </w:pPr>
            <w:r>
              <w:t>Fee</w:t>
            </w:r>
          </w:p>
        </w:tc>
      </w:tr>
      <w:tr w:rsidR="00645881" w14:paraId="04BC4220" w14:textId="554BBCB2" w:rsidTr="00212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A0A505D" w14:textId="00A7823E" w:rsidR="00645881" w:rsidRDefault="00645881" w:rsidP="00645881">
            <w:r w:rsidRPr="009D3995">
              <w:rPr>
                <w:b w:val="0"/>
                <w:bCs/>
              </w:rPr>
              <w:t xml:space="preserve">Student researcher </w:t>
            </w:r>
          </w:p>
        </w:tc>
        <w:tc>
          <w:tcPr>
            <w:tcW w:w="5386" w:type="dxa"/>
            <w:shd w:val="clear" w:color="auto" w:fill="auto"/>
          </w:tcPr>
          <w:p w14:paraId="08B9EF22" w14:textId="353C2604" w:rsidR="00645881" w:rsidRDefault="00645881" w:rsidP="00645881">
            <w:pPr>
              <w:cnfStyle w:val="000000100000" w:firstRow="0" w:lastRow="0" w:firstColumn="0" w:lastColumn="0" w:oddVBand="0" w:evenVBand="0" w:oddHBand="1" w:evenHBand="0" w:firstRowFirstColumn="0" w:firstRowLastColumn="0" w:lastRowFirstColumn="0" w:lastRowLastColumn="0"/>
            </w:pPr>
            <w:r>
              <w:rPr>
                <w:bCs/>
              </w:rPr>
              <w:t>Student undertaking research as part of undergraduate, H</w:t>
            </w:r>
            <w:r w:rsidRPr="009D3995">
              <w:rPr>
                <w:bCs/>
              </w:rPr>
              <w:t>onours, Masters</w:t>
            </w:r>
            <w:r>
              <w:rPr>
                <w:bCs/>
              </w:rPr>
              <w:t xml:space="preserve"> or </w:t>
            </w:r>
            <w:r w:rsidRPr="009D3995">
              <w:rPr>
                <w:bCs/>
              </w:rPr>
              <w:t>PhD</w:t>
            </w:r>
            <w:r>
              <w:rPr>
                <w:bCs/>
              </w:rPr>
              <w:t xml:space="preserve"> requirements</w:t>
            </w:r>
          </w:p>
        </w:tc>
        <w:tc>
          <w:tcPr>
            <w:tcW w:w="2127" w:type="dxa"/>
            <w:shd w:val="clear" w:color="auto" w:fill="auto"/>
          </w:tcPr>
          <w:p w14:paraId="5AAA19A4" w14:textId="6C32CC98" w:rsidR="00645881" w:rsidRDefault="00645881" w:rsidP="00645881">
            <w:pPr>
              <w:cnfStyle w:val="000000100000" w:firstRow="0" w:lastRow="0" w:firstColumn="0" w:lastColumn="0" w:oddVBand="0" w:evenVBand="0" w:oddHBand="1" w:evenHBand="0" w:firstRowFirstColumn="0" w:firstRowLastColumn="0" w:lastRowFirstColumn="0" w:lastRowLastColumn="0"/>
              <w:rPr>
                <w:bCs/>
              </w:rPr>
            </w:pPr>
            <w:r w:rsidRPr="00CB6380">
              <w:rPr>
                <w:bCs/>
              </w:rPr>
              <w:t>$</w:t>
            </w:r>
            <w:r w:rsidR="004E2EEB">
              <w:rPr>
                <w:bCs/>
              </w:rPr>
              <w:t>50</w:t>
            </w:r>
            <w:r>
              <w:rPr>
                <w:bCs/>
              </w:rPr>
              <w:t xml:space="preserve"> (member)</w:t>
            </w:r>
          </w:p>
          <w:p w14:paraId="60179BAE" w14:textId="73DFE4C4" w:rsidR="00645881" w:rsidRDefault="00645881" w:rsidP="00645881">
            <w:pPr>
              <w:cnfStyle w:val="000000100000" w:firstRow="0" w:lastRow="0" w:firstColumn="0" w:lastColumn="0" w:oddVBand="0" w:evenVBand="0" w:oddHBand="1" w:evenHBand="0" w:firstRowFirstColumn="0" w:firstRowLastColumn="0" w:lastRowFirstColumn="0" w:lastRowLastColumn="0"/>
            </w:pPr>
            <w:r w:rsidRPr="00CB6380">
              <w:rPr>
                <w:bCs/>
              </w:rPr>
              <w:t>$</w:t>
            </w:r>
            <w:r w:rsidR="002A0848" w:rsidRPr="00CB6380">
              <w:rPr>
                <w:bCs/>
              </w:rPr>
              <w:t>38</w:t>
            </w:r>
            <w:r w:rsidR="002A0848">
              <w:rPr>
                <w:bCs/>
              </w:rPr>
              <w:t xml:space="preserve">8 </w:t>
            </w:r>
            <w:r>
              <w:rPr>
                <w:bCs/>
              </w:rPr>
              <w:t>(non-member)</w:t>
            </w:r>
          </w:p>
        </w:tc>
      </w:tr>
      <w:tr w:rsidR="00645881" w14:paraId="4E4A2A63" w14:textId="7E485F1E" w:rsidTr="002122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95D8EA5" w14:textId="10B97648" w:rsidR="00645881" w:rsidRDefault="00645881" w:rsidP="00645881">
            <w:r>
              <w:rPr>
                <w:b w:val="0"/>
                <w:bCs/>
              </w:rPr>
              <w:t>Non-</w:t>
            </w:r>
            <w:r w:rsidR="004220CB">
              <w:rPr>
                <w:b w:val="0"/>
                <w:bCs/>
              </w:rPr>
              <w:t>student researcher</w:t>
            </w:r>
          </w:p>
        </w:tc>
        <w:tc>
          <w:tcPr>
            <w:tcW w:w="5386" w:type="dxa"/>
            <w:shd w:val="clear" w:color="auto" w:fill="auto"/>
          </w:tcPr>
          <w:p w14:paraId="753642CE" w14:textId="35FB61C7" w:rsidR="00645881" w:rsidRDefault="00ED2D0B" w:rsidP="00645881">
            <w:pPr>
              <w:cnfStyle w:val="000000010000" w:firstRow="0" w:lastRow="0" w:firstColumn="0" w:lastColumn="0" w:oddVBand="0" w:evenVBand="0" w:oddHBand="0" w:evenHBand="1" w:firstRowFirstColumn="0" w:firstRowLastColumn="0" w:lastRowFirstColumn="0" w:lastRowLastColumn="0"/>
            </w:pPr>
            <w:r>
              <w:rPr>
                <w:bCs/>
              </w:rPr>
              <w:t>I</w:t>
            </w:r>
            <w:r w:rsidRPr="00ED2D0B">
              <w:rPr>
                <w:bCs/>
              </w:rPr>
              <w:t>ndividual undertaking research</w:t>
            </w:r>
            <w:r w:rsidR="004404A0">
              <w:rPr>
                <w:bCs/>
              </w:rPr>
              <w:t xml:space="preserve"> that will not be owned by an organisation that they perform paid or unpaid work for</w:t>
            </w:r>
          </w:p>
        </w:tc>
        <w:tc>
          <w:tcPr>
            <w:tcW w:w="2127" w:type="dxa"/>
            <w:shd w:val="clear" w:color="auto" w:fill="auto"/>
          </w:tcPr>
          <w:p w14:paraId="081908B7" w14:textId="6F5835A7" w:rsidR="00645881" w:rsidRDefault="00645881" w:rsidP="00645881">
            <w:pPr>
              <w:cnfStyle w:val="000000010000" w:firstRow="0" w:lastRow="0" w:firstColumn="0" w:lastColumn="0" w:oddVBand="0" w:evenVBand="0" w:oddHBand="0" w:evenHBand="1" w:firstRowFirstColumn="0" w:firstRowLastColumn="0" w:lastRowFirstColumn="0" w:lastRowLastColumn="0"/>
              <w:rPr>
                <w:bCs/>
              </w:rPr>
            </w:pPr>
            <w:r w:rsidRPr="00CB6380">
              <w:rPr>
                <w:bCs/>
              </w:rPr>
              <w:t>$</w:t>
            </w:r>
            <w:r w:rsidR="002A0848">
              <w:rPr>
                <w:bCs/>
              </w:rPr>
              <w:t>243</w:t>
            </w:r>
            <w:r>
              <w:rPr>
                <w:bCs/>
              </w:rPr>
              <w:t xml:space="preserve"> (member)</w:t>
            </w:r>
          </w:p>
          <w:p w14:paraId="3DADC422" w14:textId="260F2AA6" w:rsidR="00645881" w:rsidRDefault="00645881" w:rsidP="00645881">
            <w:pPr>
              <w:cnfStyle w:val="000000010000" w:firstRow="0" w:lastRow="0" w:firstColumn="0" w:lastColumn="0" w:oddVBand="0" w:evenVBand="0" w:oddHBand="0" w:evenHBand="1" w:firstRowFirstColumn="0" w:firstRowLastColumn="0" w:lastRowFirstColumn="0" w:lastRowLastColumn="0"/>
            </w:pPr>
            <w:r w:rsidRPr="00CB6380">
              <w:rPr>
                <w:bCs/>
              </w:rPr>
              <w:t>$</w:t>
            </w:r>
            <w:r w:rsidR="002A0848">
              <w:rPr>
                <w:bCs/>
              </w:rPr>
              <w:t>490</w:t>
            </w:r>
            <w:r>
              <w:rPr>
                <w:bCs/>
              </w:rPr>
              <w:t xml:space="preserve"> (non-member)</w:t>
            </w:r>
          </w:p>
        </w:tc>
      </w:tr>
      <w:tr w:rsidR="00645881" w14:paraId="4F4079F3" w14:textId="77777777" w:rsidTr="00212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0E02149" w14:textId="2542041B" w:rsidR="00645881" w:rsidRDefault="00645881" w:rsidP="00645881">
            <w:r>
              <w:rPr>
                <w:b w:val="0"/>
                <w:bCs/>
              </w:rPr>
              <w:t>Government department</w:t>
            </w:r>
            <w:r w:rsidR="007F7BE8">
              <w:rPr>
                <w:b w:val="0"/>
                <w:bCs/>
              </w:rPr>
              <w:t>/</w:t>
            </w:r>
            <w:r>
              <w:rPr>
                <w:b w:val="0"/>
                <w:bCs/>
              </w:rPr>
              <w:t>agency</w:t>
            </w:r>
          </w:p>
        </w:tc>
        <w:tc>
          <w:tcPr>
            <w:tcW w:w="5386" w:type="dxa"/>
            <w:shd w:val="clear" w:color="auto" w:fill="auto"/>
          </w:tcPr>
          <w:p w14:paraId="7169C2DC" w14:textId="3F826436" w:rsidR="00645881" w:rsidRDefault="00645881" w:rsidP="00645881">
            <w:pPr>
              <w:cnfStyle w:val="000000100000" w:firstRow="0" w:lastRow="0" w:firstColumn="0" w:lastColumn="0" w:oddVBand="0" w:evenVBand="0" w:oddHBand="1" w:evenHBand="0" w:firstRowFirstColumn="0" w:firstRowLastColumn="0" w:lastRowFirstColumn="0" w:lastRowLastColumn="0"/>
            </w:pPr>
            <w:r>
              <w:rPr>
                <w:bCs/>
              </w:rPr>
              <w:t>Department or agency run by a Federal, State, Territory or local, government, eg. CSIRO, Department of Health</w:t>
            </w:r>
          </w:p>
        </w:tc>
        <w:tc>
          <w:tcPr>
            <w:tcW w:w="2127" w:type="dxa"/>
            <w:shd w:val="clear" w:color="auto" w:fill="auto"/>
          </w:tcPr>
          <w:p w14:paraId="2B342ED2" w14:textId="6FE201EE" w:rsidR="00645881" w:rsidRDefault="00645881" w:rsidP="0023594A">
            <w:pPr>
              <w:cnfStyle w:val="000000100000" w:firstRow="0" w:lastRow="0" w:firstColumn="0" w:lastColumn="0" w:oddVBand="0" w:evenVBand="0" w:oddHBand="1" w:evenHBand="0" w:firstRowFirstColumn="0" w:firstRowLastColumn="0" w:lastRowFirstColumn="0" w:lastRowLastColumn="0"/>
            </w:pPr>
            <w:r w:rsidRPr="00CB6380">
              <w:rPr>
                <w:bCs/>
              </w:rPr>
              <w:t>$999</w:t>
            </w:r>
          </w:p>
        </w:tc>
      </w:tr>
      <w:tr w:rsidR="0093251D" w14:paraId="5F7EA1F4" w14:textId="77777777" w:rsidTr="002122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AF03EC5" w14:textId="68881585" w:rsidR="00645881" w:rsidRDefault="00645881" w:rsidP="00645881">
            <w:r>
              <w:rPr>
                <w:b w:val="0"/>
                <w:bCs/>
              </w:rPr>
              <w:t>University</w:t>
            </w:r>
          </w:p>
        </w:tc>
        <w:tc>
          <w:tcPr>
            <w:tcW w:w="5386" w:type="dxa"/>
            <w:shd w:val="clear" w:color="auto" w:fill="auto"/>
          </w:tcPr>
          <w:p w14:paraId="4DA4F0A5" w14:textId="70A44663" w:rsidR="00645881" w:rsidRDefault="00645881" w:rsidP="00645881">
            <w:pPr>
              <w:cnfStyle w:val="000000010000" w:firstRow="0" w:lastRow="0" w:firstColumn="0" w:lastColumn="0" w:oddVBand="0" w:evenVBand="0" w:oddHBand="0" w:evenHBand="1" w:firstRowFirstColumn="0" w:firstRowLastColumn="0" w:lastRowFirstColumn="0" w:lastRowLastColumn="0"/>
            </w:pPr>
            <w:r>
              <w:rPr>
                <w:bCs/>
              </w:rPr>
              <w:t>A</w:t>
            </w:r>
            <w:r w:rsidRPr="002F1EE8">
              <w:rPr>
                <w:bCs/>
              </w:rPr>
              <w:t>n institution of higher learning providing facilities for teaching and research</w:t>
            </w:r>
            <w:r>
              <w:rPr>
                <w:bCs/>
              </w:rPr>
              <w:t xml:space="preserve"> </w:t>
            </w:r>
          </w:p>
        </w:tc>
        <w:tc>
          <w:tcPr>
            <w:tcW w:w="2127" w:type="dxa"/>
          </w:tcPr>
          <w:p w14:paraId="57847F21" w14:textId="4C70F023" w:rsidR="00645881" w:rsidRDefault="00645881" w:rsidP="0023594A">
            <w:pPr>
              <w:cnfStyle w:val="000000010000" w:firstRow="0" w:lastRow="0" w:firstColumn="0" w:lastColumn="0" w:oddVBand="0" w:evenVBand="0" w:oddHBand="0" w:evenHBand="1" w:firstRowFirstColumn="0" w:firstRowLastColumn="0" w:lastRowFirstColumn="0" w:lastRowLastColumn="0"/>
            </w:pPr>
            <w:r w:rsidRPr="00CB6380">
              <w:rPr>
                <w:bCs/>
              </w:rPr>
              <w:t>$999</w:t>
            </w:r>
          </w:p>
        </w:tc>
      </w:tr>
      <w:tr w:rsidR="00645881" w14:paraId="20CD2245" w14:textId="77777777" w:rsidTr="002122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80F6E17" w14:textId="79BCC5D1" w:rsidR="00645881" w:rsidRDefault="00645881" w:rsidP="00645881">
            <w:r>
              <w:rPr>
                <w:b w:val="0"/>
                <w:bCs/>
              </w:rPr>
              <w:t>Not-for-profit organisation</w:t>
            </w:r>
          </w:p>
        </w:tc>
        <w:tc>
          <w:tcPr>
            <w:tcW w:w="5386" w:type="dxa"/>
            <w:shd w:val="clear" w:color="auto" w:fill="auto"/>
          </w:tcPr>
          <w:p w14:paraId="42FF43C5" w14:textId="24061B70" w:rsidR="00645881" w:rsidRDefault="00645881" w:rsidP="00645881">
            <w:pPr>
              <w:cnfStyle w:val="000000100000" w:firstRow="0" w:lastRow="0" w:firstColumn="0" w:lastColumn="0" w:oddVBand="0" w:evenVBand="0" w:oddHBand="1" w:evenHBand="0" w:firstRowFirstColumn="0" w:firstRowLastColumn="0" w:lastRowFirstColumn="0" w:lastRowLastColumn="0"/>
            </w:pPr>
            <w:r>
              <w:t>O</w:t>
            </w:r>
            <w:r w:rsidRPr="00772A2B">
              <w:t>rganisation that provide</w:t>
            </w:r>
            <w:r>
              <w:t>s</w:t>
            </w:r>
            <w:r w:rsidRPr="00772A2B">
              <w:t xml:space="preserve"> services to the community and do</w:t>
            </w:r>
            <w:r w:rsidR="00225BDD">
              <w:t>es</w:t>
            </w:r>
            <w:r w:rsidRPr="00772A2B">
              <w:t xml:space="preserve"> not operate to make a profit for its members or shareholders</w:t>
            </w:r>
            <w:r>
              <w:t>, eg. Cancer Council, Heart Foundation</w:t>
            </w:r>
          </w:p>
        </w:tc>
        <w:tc>
          <w:tcPr>
            <w:tcW w:w="2127" w:type="dxa"/>
            <w:shd w:val="clear" w:color="auto" w:fill="FFFFFF" w:themeFill="background1"/>
          </w:tcPr>
          <w:p w14:paraId="4D331FD6" w14:textId="23B93F1D" w:rsidR="00645881" w:rsidRDefault="00645881" w:rsidP="0023594A">
            <w:pPr>
              <w:cnfStyle w:val="000000100000" w:firstRow="0" w:lastRow="0" w:firstColumn="0" w:lastColumn="0" w:oddVBand="0" w:evenVBand="0" w:oddHBand="1" w:evenHBand="0" w:firstRowFirstColumn="0" w:firstRowLastColumn="0" w:lastRowFirstColumn="0" w:lastRowLastColumn="0"/>
            </w:pPr>
            <w:r w:rsidRPr="00CB6380">
              <w:rPr>
                <w:bCs/>
              </w:rPr>
              <w:t>$999</w:t>
            </w:r>
          </w:p>
        </w:tc>
      </w:tr>
    </w:tbl>
    <w:p w14:paraId="51A6671B" w14:textId="77777777" w:rsidR="00FA5068" w:rsidRDefault="00FA5068" w:rsidP="00FA5068">
      <w:pPr>
        <w:pStyle w:val="Heading2"/>
      </w:pPr>
      <w:r>
        <w:t xml:space="preserve">Breaches of policy </w:t>
      </w:r>
    </w:p>
    <w:p w14:paraId="6550AC3F" w14:textId="4BA5079A" w:rsidR="000F0C57" w:rsidRDefault="00210DA0" w:rsidP="00243CAA">
      <w:pPr>
        <w:pStyle w:val="List1Numbered1"/>
      </w:pPr>
      <w:r>
        <w:t>S</w:t>
      </w:r>
      <w:r w:rsidR="00243CAA">
        <w:t>urveys may not be distributed directly via any Dietitians Australia communication</w:t>
      </w:r>
      <w:r>
        <w:t>s</w:t>
      </w:r>
      <w:r w:rsidR="00243CAA">
        <w:t xml:space="preserve"> </w:t>
      </w:r>
      <w:r>
        <w:t xml:space="preserve">platform </w:t>
      </w:r>
      <w:r w:rsidR="00243CAA">
        <w:t>without going through this process. This includes via the member communication platform Share Plate as per the Share Plate Terms and Conditions.</w:t>
      </w:r>
    </w:p>
    <w:p w14:paraId="46BFEFE5" w14:textId="4E293C24" w:rsidR="00243CAA" w:rsidRPr="00620E0C" w:rsidRDefault="00A13BBB" w:rsidP="00243CAA">
      <w:pPr>
        <w:pStyle w:val="List1Numbered1"/>
      </w:pPr>
      <w:r>
        <w:t>Community</w:t>
      </w:r>
      <w:r w:rsidR="00041B72">
        <w:t xml:space="preserve"> m</w:t>
      </w:r>
      <w:r w:rsidR="007C07B6">
        <w:t>oderators or leaders on Dietitians Australia communications platforms (eg. Share Plate)</w:t>
      </w:r>
      <w:r w:rsidR="00333A80">
        <w:t xml:space="preserve"> must </w:t>
      </w:r>
      <w:r w:rsidR="00243CAA">
        <w:t xml:space="preserve">report unauthorised distribution or advertising of </w:t>
      </w:r>
      <w:r w:rsidR="00333A80">
        <w:t>surveys to Dietitians Australia s</w:t>
      </w:r>
      <w:r w:rsidR="004D3FB4">
        <w:t>t</w:t>
      </w:r>
      <w:r w:rsidR="00333A80">
        <w:t xml:space="preserve">aff. </w:t>
      </w:r>
      <w:r w:rsidR="00243CAA">
        <w:t xml:space="preserve"> </w:t>
      </w:r>
    </w:p>
    <w:p w14:paraId="77CE5092" w14:textId="1721A448" w:rsidR="00FA5068" w:rsidRDefault="00C84649" w:rsidP="00E60FCC">
      <w:pPr>
        <w:pStyle w:val="List1Numbered1"/>
      </w:pPr>
      <w:r>
        <w:t>P</w:t>
      </w:r>
      <w:r w:rsidR="00FA5068">
        <w:t>ost</w:t>
      </w:r>
      <w:r>
        <w:t xml:space="preserve">s </w:t>
      </w:r>
      <w:r w:rsidR="00E549BD">
        <w:t xml:space="preserve">on any Dietitians Australia communications platform (eg. Share Plate) </w:t>
      </w:r>
      <w:r>
        <w:t xml:space="preserve">related to </w:t>
      </w:r>
      <w:r w:rsidR="001D618E">
        <w:t>a</w:t>
      </w:r>
      <w:r>
        <w:t xml:space="preserve"> survey</w:t>
      </w:r>
      <w:r w:rsidR="00FA5068">
        <w:t xml:space="preserve"> </w:t>
      </w:r>
      <w:r w:rsidR="001D618E">
        <w:t xml:space="preserve">that has not been authorised for advertisement or distribution </w:t>
      </w:r>
      <w:r w:rsidR="00FA5068">
        <w:t xml:space="preserve">will be deleted. </w:t>
      </w:r>
    </w:p>
    <w:p w14:paraId="40F5E21B" w14:textId="2715F0F4" w:rsidR="00FA5068" w:rsidRDefault="00FA5068" w:rsidP="00FA5068">
      <w:pPr>
        <w:pStyle w:val="List1Numbered1"/>
      </w:pPr>
      <w:r>
        <w:t xml:space="preserve">Should a </w:t>
      </w:r>
      <w:r w:rsidR="001D618E">
        <w:t>survey</w:t>
      </w:r>
      <w:r>
        <w:t xml:space="preserve"> that is unauthorised continue to be communicated to members via Dietitians Australia communication channels, </w:t>
      </w:r>
      <w:r w:rsidR="00477007">
        <w:t>(</w:t>
      </w:r>
      <w:r>
        <w:t xml:space="preserve">eg. discussion forums </w:t>
      </w:r>
      <w:r w:rsidR="00477007">
        <w:t>on Share Plate, direct messaging on Share Plate)</w:t>
      </w:r>
      <w:r>
        <w:t xml:space="preserve">, the individual/organisation will be invoiced the appropriate </w:t>
      </w:r>
      <w:r w:rsidR="00477007">
        <w:t xml:space="preserve">fee </w:t>
      </w:r>
      <w:r>
        <w:t xml:space="preserve">as determined by Dietitians Australia. </w:t>
      </w:r>
    </w:p>
    <w:p w14:paraId="5A5D8AE5" w14:textId="17DAD18E" w:rsidR="00FA5068" w:rsidRDefault="006A5C97" w:rsidP="00FA5068">
      <w:pPr>
        <w:pStyle w:val="List1Numbered1"/>
      </w:pPr>
      <w:r>
        <w:t>Moderators</w:t>
      </w:r>
      <w:r w:rsidR="001024FE">
        <w:t xml:space="preserve"> or leaders of t</w:t>
      </w:r>
      <w:r w:rsidR="00FA5068">
        <w:t xml:space="preserve">he </w:t>
      </w:r>
      <w:r w:rsidR="007C07B6">
        <w:t xml:space="preserve">forum </w:t>
      </w:r>
      <w:r w:rsidR="00313E13">
        <w:t xml:space="preserve">where </w:t>
      </w:r>
      <w:r w:rsidR="00190DDB">
        <w:t>an</w:t>
      </w:r>
      <w:r w:rsidR="00313E13">
        <w:t xml:space="preserve"> unauthorised survey advertis</w:t>
      </w:r>
      <w:r w:rsidR="001D618E">
        <w:t>ement</w:t>
      </w:r>
      <w:r w:rsidR="00313E13">
        <w:t xml:space="preserve"> </w:t>
      </w:r>
      <w:r w:rsidR="00190DDB">
        <w:t>has been</w:t>
      </w:r>
      <w:r w:rsidR="00313E13">
        <w:t xml:space="preserve"> shared</w:t>
      </w:r>
      <w:r w:rsidR="00FA5068">
        <w:t xml:space="preserve"> will be advised of its unauthorised nature. </w:t>
      </w:r>
    </w:p>
    <w:p w14:paraId="214ABE35" w14:textId="61E7DA6B" w:rsidR="00952F8E" w:rsidRDefault="00952F8E" w:rsidP="00AE40EA">
      <w:pPr>
        <w:pStyle w:val="Heading1"/>
      </w:pPr>
      <w:r w:rsidRPr="00AE40EA">
        <w:t>Procedure</w:t>
      </w:r>
    </w:p>
    <w:p w14:paraId="4B6FC075" w14:textId="18C1D9CE" w:rsidR="00952F8E" w:rsidRDefault="00952F8E" w:rsidP="00AE40EA">
      <w:pPr>
        <w:pStyle w:val="List1Numbered1"/>
      </w:pPr>
      <w:r>
        <w:t>Applications</w:t>
      </w:r>
      <w:r w:rsidR="00C60CFD">
        <w:t xml:space="preserve"> and bookings</w:t>
      </w:r>
      <w:r w:rsidR="00790F43">
        <w:t xml:space="preserve"> are</w:t>
      </w:r>
      <w:r>
        <w:t xml:space="preserve"> to be </w:t>
      </w:r>
      <w:r w:rsidR="001D1A0F">
        <w:t>made using the form</w:t>
      </w:r>
      <w:r w:rsidR="00954EEB">
        <w:t xml:space="preserve"> in Attachment 1</w:t>
      </w:r>
      <w:r w:rsidR="001D1A0F">
        <w:t xml:space="preserve"> below and </w:t>
      </w:r>
      <w:r>
        <w:t xml:space="preserve">emailed to Dietitians Australia </w:t>
      </w:r>
      <w:r w:rsidR="001D1A0F">
        <w:t xml:space="preserve">via </w:t>
      </w:r>
      <w:hyperlink r:id="rId14" w:history="1">
        <w:r w:rsidR="00C60CFD" w:rsidRPr="00597C4D">
          <w:rPr>
            <w:rStyle w:val="Hyperlink"/>
          </w:rPr>
          <w:t>marketing@dietitiansaustralia.org.au</w:t>
        </w:r>
      </w:hyperlink>
      <w:r w:rsidR="00C60CFD">
        <w:t xml:space="preserve"> </w:t>
      </w:r>
      <w:r>
        <w:t xml:space="preserve"> </w:t>
      </w:r>
    </w:p>
    <w:p w14:paraId="6343E786" w14:textId="55F08854" w:rsidR="00952F8E" w:rsidRDefault="00952F8E" w:rsidP="006F504A">
      <w:pPr>
        <w:pStyle w:val="List1Numbered1"/>
      </w:pPr>
      <w:r>
        <w:t>Once received, the most relevant Dietitians Australia staff member based on the topic and content of the survey review</w:t>
      </w:r>
      <w:r w:rsidR="007020C5">
        <w:t>s</w:t>
      </w:r>
      <w:r w:rsidR="0086254D">
        <w:t xml:space="preserve"> the activity</w:t>
      </w:r>
      <w:r>
        <w:t xml:space="preserve"> to ensure it meets the following criteria: </w:t>
      </w:r>
    </w:p>
    <w:p w14:paraId="45A82515" w14:textId="5E3ABE99" w:rsidR="00952F8E" w:rsidRDefault="00566F63" w:rsidP="00AF2744">
      <w:pPr>
        <w:pStyle w:val="List1Numbered2"/>
      </w:pPr>
      <w:r>
        <w:t>Relevant</w:t>
      </w:r>
      <w:r w:rsidR="00952F8E">
        <w:t xml:space="preserve"> to all or a group of Dietitians Australia members. </w:t>
      </w:r>
    </w:p>
    <w:p w14:paraId="3DD3EC23" w14:textId="47772EAD" w:rsidR="00952F8E" w:rsidRDefault="00D26F2D" w:rsidP="00AF2744">
      <w:pPr>
        <w:pStyle w:val="List1Numbered2"/>
      </w:pPr>
      <w:r>
        <w:t>C</w:t>
      </w:r>
      <w:r w:rsidR="00952F8E">
        <w:t xml:space="preserve">onsistent with Dietitians Australia </w:t>
      </w:r>
      <w:r w:rsidR="00744AC1">
        <w:t>strategic plan</w:t>
      </w:r>
      <w:r w:rsidR="00270300">
        <w:t>.</w:t>
      </w:r>
      <w:r w:rsidR="00952F8E">
        <w:t xml:space="preserve"> </w:t>
      </w:r>
    </w:p>
    <w:p w14:paraId="36DC26A0" w14:textId="77777777" w:rsidR="00952F8E" w:rsidRDefault="00952F8E" w:rsidP="00AF2744">
      <w:pPr>
        <w:pStyle w:val="List1Numbered2"/>
      </w:pPr>
      <w:r>
        <w:t xml:space="preserve">Does not address an issue previously included in a recent or proposed survey or target the same group excessively. </w:t>
      </w:r>
    </w:p>
    <w:p w14:paraId="5C0B97C0" w14:textId="77777777" w:rsidR="00952F8E" w:rsidRDefault="00952F8E" w:rsidP="002D2862">
      <w:pPr>
        <w:pStyle w:val="List1Numbered1"/>
      </w:pPr>
      <w:r>
        <w:t xml:space="preserve">If the research activity is unsuitable for distribution by Dietitians Australia, the </w:t>
      </w:r>
      <w:r w:rsidR="001F3F72">
        <w:t>applicant</w:t>
      </w:r>
      <w:r>
        <w:t xml:space="preserve"> will be informed in writing. </w:t>
      </w:r>
    </w:p>
    <w:p w14:paraId="79303233" w14:textId="51704B75" w:rsidR="00952F8E" w:rsidRDefault="00952F8E" w:rsidP="00CF2CA4">
      <w:pPr>
        <w:pStyle w:val="List1Numbered1"/>
      </w:pPr>
      <w:r>
        <w:t xml:space="preserve">If the </w:t>
      </w:r>
      <w:r w:rsidR="00530FCF">
        <w:t>survey</w:t>
      </w:r>
      <w:r>
        <w:t xml:space="preserve"> is approved for distribution, the </w:t>
      </w:r>
      <w:r w:rsidR="005B7197">
        <w:t xml:space="preserve">applicant </w:t>
      </w:r>
      <w:r>
        <w:t>will be advised</w:t>
      </w:r>
      <w:r w:rsidR="00A52322">
        <w:t xml:space="preserve"> in writing</w:t>
      </w:r>
      <w:r>
        <w:t xml:space="preserve"> </w:t>
      </w:r>
      <w:r w:rsidR="00765ACA">
        <w:t>of approval</w:t>
      </w:r>
      <w:r w:rsidR="00A52322">
        <w:t xml:space="preserve"> and</w:t>
      </w:r>
      <w:r w:rsidR="00765ACA">
        <w:t xml:space="preserve"> date of planned distribution</w:t>
      </w:r>
      <w:r w:rsidR="00A52322">
        <w:t xml:space="preserve">. </w:t>
      </w:r>
    </w:p>
    <w:p w14:paraId="6AE77660" w14:textId="305270FB" w:rsidR="005D2793" w:rsidRDefault="005D2793" w:rsidP="00CF2CA4">
      <w:pPr>
        <w:pStyle w:val="List1Numbered1"/>
      </w:pPr>
      <w:r>
        <w:lastRenderedPageBreak/>
        <w:t>Applicants may request additional advertisements of their survey</w:t>
      </w:r>
      <w:r w:rsidR="00085563">
        <w:t xml:space="preserve">, pending schedule availability and </w:t>
      </w:r>
      <w:r w:rsidR="00FF42DB">
        <w:t xml:space="preserve">fee payment. </w:t>
      </w:r>
    </w:p>
    <w:p w14:paraId="65C50E25" w14:textId="63305464" w:rsidR="00B2502E" w:rsidRDefault="00B2502E" w:rsidP="00CF2CA4">
      <w:pPr>
        <w:pStyle w:val="List1Numbered1"/>
      </w:pPr>
      <w:r>
        <w:t>A copy of the report, paper or thesis arising from the survey must be shared with Dietitians Australia upon request</w:t>
      </w:r>
      <w:r w:rsidR="002665F3">
        <w:t>.</w:t>
      </w:r>
    </w:p>
    <w:p w14:paraId="530A49CB" w14:textId="343357F4" w:rsidR="00AF0899" w:rsidRPr="00544F5F" w:rsidRDefault="007B44BB" w:rsidP="00C274B8">
      <w:pPr>
        <w:pStyle w:val="AppendixNumbered"/>
      </w:pPr>
      <w:r>
        <w:rPr>
          <w:rStyle w:val="Strong"/>
          <w:b/>
          <w:bCs w:val="0"/>
        </w:rPr>
        <w:lastRenderedPageBreak/>
        <w:t xml:space="preserve">Attachment 1 </w:t>
      </w:r>
      <w:r w:rsidR="00F1317A">
        <w:rPr>
          <w:rStyle w:val="Strong"/>
          <w:b/>
          <w:bCs w:val="0"/>
        </w:rPr>
        <w:t>–</w:t>
      </w:r>
      <w:r>
        <w:rPr>
          <w:rStyle w:val="Strong"/>
          <w:b/>
          <w:bCs w:val="0"/>
        </w:rPr>
        <w:t xml:space="preserve"> </w:t>
      </w:r>
      <w:r w:rsidR="00C83DB2">
        <w:rPr>
          <w:rStyle w:val="Strong"/>
          <w:b/>
          <w:bCs w:val="0"/>
        </w:rPr>
        <w:t>Research</w:t>
      </w:r>
      <w:r w:rsidR="00F1317A">
        <w:rPr>
          <w:rStyle w:val="Strong"/>
          <w:b/>
          <w:bCs w:val="0"/>
        </w:rPr>
        <w:t xml:space="preserve"> a</w:t>
      </w:r>
      <w:r w:rsidR="00544F5F" w:rsidRPr="00544F5F">
        <w:rPr>
          <w:rStyle w:val="Strong"/>
          <w:b/>
          <w:bCs w:val="0"/>
        </w:rPr>
        <w:t>pplication</w:t>
      </w:r>
      <w:r w:rsidR="00E50C39">
        <w:rPr>
          <w:rStyle w:val="Strong"/>
          <w:b/>
          <w:bCs w:val="0"/>
        </w:rPr>
        <w:t xml:space="preserve"> </w:t>
      </w:r>
      <w:r w:rsidR="00B50186">
        <w:rPr>
          <w:rStyle w:val="Strong"/>
          <w:b/>
          <w:bCs w:val="0"/>
        </w:rPr>
        <w:t xml:space="preserve">and booking </w:t>
      </w:r>
      <w:r w:rsidR="00E50C39">
        <w:rPr>
          <w:rStyle w:val="Strong"/>
          <w:b/>
          <w:bCs w:val="0"/>
        </w:rPr>
        <w:t>for</w:t>
      </w:r>
      <w:r w:rsidR="00F1317A">
        <w:rPr>
          <w:rStyle w:val="Strong"/>
          <w:b/>
          <w:bCs w:val="0"/>
        </w:rPr>
        <w:t>m</w:t>
      </w:r>
      <w:r w:rsidR="00E50C39">
        <w:rPr>
          <w:rStyle w:val="Strong"/>
          <w:b/>
          <w:bCs w:val="0"/>
        </w:rPr>
        <w:t xml:space="preserve"> </w:t>
      </w:r>
    </w:p>
    <w:p w14:paraId="66556F1E" w14:textId="30D4C602" w:rsidR="00544F5F" w:rsidRDefault="00CD334D" w:rsidP="006A3B5A">
      <w:pPr>
        <w:rPr>
          <w:lang w:val="en-GB"/>
        </w:rPr>
      </w:pPr>
      <w:r>
        <w:rPr>
          <w:lang w:val="en-GB"/>
        </w:rPr>
        <w:t>E</w:t>
      </w:r>
      <w:r w:rsidR="007B6CC0">
        <w:rPr>
          <w:lang w:val="en-GB"/>
        </w:rPr>
        <w:t>mail completed</w:t>
      </w:r>
      <w:r w:rsidR="00B50186">
        <w:rPr>
          <w:lang w:val="en-GB"/>
        </w:rPr>
        <w:t xml:space="preserve"> application and booking</w:t>
      </w:r>
      <w:r w:rsidR="007B6CC0">
        <w:rPr>
          <w:lang w:val="en-GB"/>
        </w:rPr>
        <w:t xml:space="preserve"> form</w:t>
      </w:r>
      <w:r w:rsidR="006A3B5A" w:rsidRPr="006A3B5A">
        <w:t xml:space="preserve"> </w:t>
      </w:r>
      <w:r w:rsidR="006A3B5A" w:rsidRPr="006A3B5A">
        <w:rPr>
          <w:lang w:val="en-GB"/>
        </w:rPr>
        <w:t xml:space="preserve">as a Word document </w:t>
      </w:r>
      <w:r w:rsidR="00646FD6">
        <w:rPr>
          <w:lang w:val="en-GB"/>
        </w:rPr>
        <w:t>(</w:t>
      </w:r>
      <w:r w:rsidR="006A3B5A" w:rsidRPr="006A3B5A">
        <w:rPr>
          <w:lang w:val="en-GB"/>
        </w:rPr>
        <w:t>do not save as PDF</w:t>
      </w:r>
      <w:r w:rsidR="006A3B5A">
        <w:rPr>
          <w:lang w:val="en-GB"/>
        </w:rPr>
        <w:t>)</w:t>
      </w:r>
      <w:r w:rsidR="00B50186">
        <w:rPr>
          <w:lang w:val="en-GB"/>
        </w:rPr>
        <w:t xml:space="preserve"> </w:t>
      </w:r>
      <w:r w:rsidR="006A3B5A">
        <w:rPr>
          <w:lang w:val="en-GB"/>
        </w:rPr>
        <w:br/>
      </w:r>
      <w:r w:rsidR="007B6CC0">
        <w:rPr>
          <w:lang w:val="en-GB"/>
        </w:rPr>
        <w:t xml:space="preserve">to </w:t>
      </w:r>
      <w:hyperlink r:id="rId15" w:history="1">
        <w:r w:rsidR="00544F5F" w:rsidRPr="00C91C14">
          <w:rPr>
            <w:rStyle w:val="Hyperlink"/>
            <w:lang w:val="en-GB"/>
          </w:rPr>
          <w:t>marketing@dietitiansaustralia.org.au</w:t>
        </w:r>
      </w:hyperlink>
      <w:r w:rsidR="006A3B5A">
        <w:rPr>
          <w:rStyle w:val="Hyperlink"/>
          <w:lang w:val="en-GB"/>
        </w:rPr>
        <w:t xml:space="preserve"> </w:t>
      </w:r>
    </w:p>
    <w:p w14:paraId="6A273905" w14:textId="0E483DA7" w:rsidR="00DB6F06" w:rsidRDefault="00DB6F06" w:rsidP="007A36FC">
      <w:pPr>
        <w:pStyle w:val="Heading2"/>
        <w:rPr>
          <w:lang w:val="en-GB"/>
        </w:rPr>
      </w:pPr>
      <w:r>
        <w:rPr>
          <w:lang w:val="en-GB"/>
        </w:rPr>
        <w:t>Applicant details</w:t>
      </w:r>
    </w:p>
    <w:tbl>
      <w:tblPr>
        <w:tblStyle w:val="DATable1"/>
        <w:tblW w:w="9356" w:type="dxa"/>
        <w:tblInd w:w="-5" w:type="dxa"/>
        <w:tblLook w:val="04A0" w:firstRow="1" w:lastRow="0" w:firstColumn="1" w:lastColumn="0" w:noHBand="0" w:noVBand="1"/>
      </w:tblPr>
      <w:tblGrid>
        <w:gridCol w:w="2835"/>
        <w:gridCol w:w="6521"/>
      </w:tblGrid>
      <w:tr w:rsidR="00FF6297" w14:paraId="5CAAAD09" w14:textId="77777777" w:rsidTr="00707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358DE9E" w14:textId="1D719115" w:rsidR="00FF6297" w:rsidRPr="007A36FC" w:rsidRDefault="00FF6297" w:rsidP="00C22610">
            <w:pPr>
              <w:rPr>
                <w:color w:val="auto"/>
                <w:lang w:val="en-GB"/>
              </w:rPr>
            </w:pPr>
            <w:r w:rsidRPr="007A36FC">
              <w:rPr>
                <w:color w:val="auto"/>
                <w:lang w:val="en-GB"/>
              </w:rPr>
              <w:t xml:space="preserve">Date </w:t>
            </w:r>
          </w:p>
        </w:tc>
        <w:tc>
          <w:tcPr>
            <w:tcW w:w="6521" w:type="dxa"/>
            <w:shd w:val="clear" w:color="auto" w:fill="auto"/>
          </w:tcPr>
          <w:p w14:paraId="23610933" w14:textId="58F64EC1" w:rsidR="00CC65BD" w:rsidRPr="007A36FC" w:rsidRDefault="00CC65BD" w:rsidP="00C22610">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8253D7" w14:paraId="26D57849" w14:textId="77777777" w:rsidTr="00707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253A0ED5" w14:textId="06B81B20" w:rsidR="008253D7" w:rsidRPr="007A36FC" w:rsidRDefault="008253D7" w:rsidP="00C22610">
            <w:pPr>
              <w:rPr>
                <w:color w:val="auto"/>
                <w:lang w:val="en-GB"/>
              </w:rPr>
            </w:pPr>
            <w:r>
              <w:rPr>
                <w:color w:val="auto"/>
                <w:lang w:val="en-GB"/>
              </w:rPr>
              <w:t>Name of applicant</w:t>
            </w:r>
          </w:p>
        </w:tc>
        <w:tc>
          <w:tcPr>
            <w:tcW w:w="6521" w:type="dxa"/>
            <w:shd w:val="clear" w:color="auto" w:fill="auto"/>
          </w:tcPr>
          <w:p w14:paraId="3F57D00E" w14:textId="77777777" w:rsidR="008253D7" w:rsidRPr="007A36FC" w:rsidRDefault="008253D7" w:rsidP="00C22610">
            <w:pPr>
              <w:cnfStyle w:val="000000100000" w:firstRow="0" w:lastRow="0" w:firstColumn="0" w:lastColumn="0" w:oddVBand="0" w:evenVBand="0" w:oddHBand="1" w:evenHBand="0" w:firstRowFirstColumn="0" w:firstRowLastColumn="0" w:lastRowFirstColumn="0" w:lastRowLastColumn="0"/>
              <w:rPr>
                <w:color w:val="auto"/>
                <w:lang w:val="en-GB"/>
              </w:rPr>
            </w:pPr>
          </w:p>
        </w:tc>
      </w:tr>
      <w:tr w:rsidR="000C556F" w14:paraId="0631F454" w14:textId="77777777" w:rsidTr="00707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482952E" w14:textId="5EBA87E6" w:rsidR="003278E3" w:rsidRDefault="00E85C6C" w:rsidP="00C22610">
            <w:pPr>
              <w:rPr>
                <w:lang w:val="en-GB"/>
              </w:rPr>
            </w:pPr>
            <w:r>
              <w:rPr>
                <w:lang w:val="en-GB"/>
              </w:rPr>
              <w:t>Email address</w:t>
            </w:r>
          </w:p>
        </w:tc>
        <w:tc>
          <w:tcPr>
            <w:tcW w:w="6521" w:type="dxa"/>
            <w:shd w:val="clear" w:color="auto" w:fill="auto"/>
          </w:tcPr>
          <w:p w14:paraId="60A1E432" w14:textId="77777777" w:rsidR="003278E3" w:rsidRDefault="003278E3" w:rsidP="00C22610">
            <w:pPr>
              <w:cnfStyle w:val="000000010000" w:firstRow="0" w:lastRow="0" w:firstColumn="0" w:lastColumn="0" w:oddVBand="0" w:evenVBand="0" w:oddHBand="0" w:evenHBand="1" w:firstRowFirstColumn="0" w:firstRowLastColumn="0" w:lastRowFirstColumn="0" w:lastRowLastColumn="0"/>
              <w:rPr>
                <w:lang w:val="en-GB"/>
              </w:rPr>
            </w:pPr>
          </w:p>
        </w:tc>
      </w:tr>
      <w:tr w:rsidR="000C556F" w14:paraId="340E97FC" w14:textId="77777777" w:rsidTr="00707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6E77E7E7" w14:textId="5680E71E" w:rsidR="00E85C6C" w:rsidRDefault="00E85C6C" w:rsidP="00C22610">
            <w:pPr>
              <w:rPr>
                <w:lang w:val="en-GB"/>
              </w:rPr>
            </w:pPr>
            <w:r>
              <w:rPr>
                <w:lang w:val="en-GB"/>
              </w:rPr>
              <w:t>Phone number</w:t>
            </w:r>
          </w:p>
        </w:tc>
        <w:tc>
          <w:tcPr>
            <w:tcW w:w="6521" w:type="dxa"/>
            <w:shd w:val="clear" w:color="auto" w:fill="auto"/>
          </w:tcPr>
          <w:p w14:paraId="090872F2" w14:textId="77777777" w:rsidR="00E85C6C" w:rsidRDefault="00E85C6C" w:rsidP="00C22610">
            <w:pPr>
              <w:cnfStyle w:val="000000100000" w:firstRow="0" w:lastRow="0" w:firstColumn="0" w:lastColumn="0" w:oddVBand="0" w:evenVBand="0" w:oddHBand="1" w:evenHBand="0" w:firstRowFirstColumn="0" w:firstRowLastColumn="0" w:lastRowFirstColumn="0" w:lastRowLastColumn="0"/>
              <w:rPr>
                <w:lang w:val="en-GB"/>
              </w:rPr>
            </w:pPr>
          </w:p>
        </w:tc>
      </w:tr>
      <w:tr w:rsidR="003A46E4" w14:paraId="5D29F543" w14:textId="77777777" w:rsidTr="00707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509FB27" w14:textId="323AF026" w:rsidR="003A46E4" w:rsidRDefault="003A46E4" w:rsidP="00C22610">
            <w:pPr>
              <w:rPr>
                <w:lang w:val="en-GB"/>
              </w:rPr>
            </w:pPr>
            <w:r>
              <w:rPr>
                <w:lang w:val="en-GB"/>
              </w:rPr>
              <w:t>Dietitians Australia member</w:t>
            </w:r>
          </w:p>
        </w:tc>
        <w:tc>
          <w:tcPr>
            <w:tcW w:w="6521" w:type="dxa"/>
            <w:shd w:val="clear" w:color="auto" w:fill="auto"/>
          </w:tcPr>
          <w:p w14:paraId="2258CD95" w14:textId="1F030FEC" w:rsidR="003A46E4" w:rsidRDefault="00794072" w:rsidP="00C22610">
            <w:pPr>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623810425"/>
                <w14:checkbox>
                  <w14:checked w14:val="0"/>
                  <w14:checkedState w14:val="2612" w14:font="MS Gothic"/>
                  <w14:uncheckedState w14:val="2610" w14:font="MS Gothic"/>
                </w14:checkbox>
              </w:sdtPr>
              <w:sdtEndPr/>
              <w:sdtContent>
                <w:r w:rsidR="00D87AF3">
                  <w:rPr>
                    <w:rFonts w:ascii="MS Gothic" w:eastAsia="MS Gothic" w:hAnsi="MS Gothic" w:hint="eastAsia"/>
                    <w:lang w:val="en-GB"/>
                  </w:rPr>
                  <w:t>☐</w:t>
                </w:r>
              </w:sdtContent>
            </w:sdt>
            <w:r w:rsidR="00D87AF3">
              <w:rPr>
                <w:lang w:val="en-GB"/>
              </w:rPr>
              <w:t xml:space="preserve"> </w:t>
            </w:r>
            <w:r w:rsidR="000B0454">
              <w:rPr>
                <w:lang w:val="en-GB"/>
              </w:rPr>
              <w:t>No</w:t>
            </w:r>
          </w:p>
          <w:p w14:paraId="3AF4D206" w14:textId="17D258B1" w:rsidR="000B0454" w:rsidRDefault="00794072" w:rsidP="00C22610">
            <w:pPr>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336842278"/>
                <w14:checkbox>
                  <w14:checked w14:val="0"/>
                  <w14:checkedState w14:val="2612" w14:font="MS Gothic"/>
                  <w14:uncheckedState w14:val="2610" w14:font="MS Gothic"/>
                </w14:checkbox>
              </w:sdtPr>
              <w:sdtEndPr/>
              <w:sdtContent>
                <w:r w:rsidR="00D87AF3">
                  <w:rPr>
                    <w:rFonts w:ascii="MS Gothic" w:eastAsia="MS Gothic" w:hAnsi="MS Gothic" w:hint="eastAsia"/>
                    <w:lang w:val="en-GB"/>
                  </w:rPr>
                  <w:t>☐</w:t>
                </w:r>
              </w:sdtContent>
            </w:sdt>
            <w:r w:rsidR="00D87AF3">
              <w:rPr>
                <w:lang w:val="en-GB"/>
              </w:rPr>
              <w:t xml:space="preserve"> </w:t>
            </w:r>
            <w:r w:rsidR="000B0454">
              <w:rPr>
                <w:lang w:val="en-GB"/>
              </w:rPr>
              <w:t>Yes</w:t>
            </w:r>
            <w:r w:rsidR="002876B4">
              <w:rPr>
                <w:lang w:val="en-GB"/>
              </w:rPr>
              <w:t xml:space="preserve">, </w:t>
            </w:r>
            <w:r w:rsidR="00905A7D">
              <w:rPr>
                <w:lang w:val="en-GB"/>
              </w:rPr>
              <w:t xml:space="preserve">membership </w:t>
            </w:r>
            <w:r w:rsidR="002876B4">
              <w:rPr>
                <w:lang w:val="en-GB"/>
              </w:rPr>
              <w:t>number:</w:t>
            </w:r>
            <w:r w:rsidR="000B0454">
              <w:rPr>
                <w:lang w:val="en-GB"/>
              </w:rPr>
              <w:t xml:space="preserve"> </w:t>
            </w:r>
          </w:p>
        </w:tc>
      </w:tr>
      <w:tr w:rsidR="00E06179" w14:paraId="3ABDC729" w14:textId="77777777" w:rsidTr="00707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FFDF8ED" w14:textId="0A4979BE" w:rsidR="00E06179" w:rsidRDefault="00E06179" w:rsidP="00C22610">
            <w:pPr>
              <w:rPr>
                <w:lang w:val="en-GB"/>
              </w:rPr>
            </w:pPr>
            <w:r w:rsidRPr="009A0967">
              <w:rPr>
                <w:bCs/>
                <w:lang w:val="en-GB"/>
              </w:rPr>
              <w:t>This research is being conducted</w:t>
            </w:r>
          </w:p>
        </w:tc>
        <w:tc>
          <w:tcPr>
            <w:tcW w:w="6521" w:type="dxa"/>
            <w:shd w:val="clear" w:color="auto" w:fill="auto"/>
          </w:tcPr>
          <w:p w14:paraId="32F92126" w14:textId="741FA2D9" w:rsidR="00E06179" w:rsidRDefault="00794072" w:rsidP="00E06179">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902787104"/>
                <w14:checkbox>
                  <w14:checked w14:val="0"/>
                  <w14:checkedState w14:val="2612" w14:font="MS Gothic"/>
                  <w14:uncheckedState w14:val="2610" w14:font="MS Gothic"/>
                </w14:checkbox>
              </w:sdtPr>
              <w:sdtEndPr/>
              <w:sdtContent>
                <w:r w:rsidR="00E06179">
                  <w:rPr>
                    <w:rFonts w:ascii="MS Gothic" w:eastAsia="MS Gothic" w:hAnsi="MS Gothic" w:hint="eastAsia"/>
                    <w:lang w:val="en-GB"/>
                  </w:rPr>
                  <w:t>☐</w:t>
                </w:r>
              </w:sdtContent>
            </w:sdt>
            <w:r w:rsidR="00E06179">
              <w:rPr>
                <w:lang w:val="en-GB"/>
              </w:rPr>
              <w:t xml:space="preserve"> </w:t>
            </w:r>
            <w:r w:rsidR="00E06179" w:rsidRPr="00566C7B">
              <w:rPr>
                <w:lang w:val="en-GB"/>
              </w:rPr>
              <w:t>By myself, as an individual</w:t>
            </w:r>
          </w:p>
          <w:p w14:paraId="1A79705F" w14:textId="77777777" w:rsidR="00E06179" w:rsidRDefault="00794072" w:rsidP="00E06179">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018970057"/>
                <w14:checkbox>
                  <w14:checked w14:val="0"/>
                  <w14:checkedState w14:val="2612" w14:font="MS Gothic"/>
                  <w14:uncheckedState w14:val="2610" w14:font="MS Gothic"/>
                </w14:checkbox>
              </w:sdtPr>
              <w:sdtEndPr/>
              <w:sdtContent>
                <w:r w:rsidR="00E06179">
                  <w:rPr>
                    <w:rFonts w:ascii="MS Gothic" w:eastAsia="MS Gothic" w:hAnsi="MS Gothic" w:hint="eastAsia"/>
                    <w:lang w:val="en-GB"/>
                  </w:rPr>
                  <w:t>☐</w:t>
                </w:r>
              </w:sdtContent>
            </w:sdt>
            <w:r w:rsidR="00E06179">
              <w:rPr>
                <w:lang w:val="en-GB"/>
              </w:rPr>
              <w:t xml:space="preserve"> </w:t>
            </w:r>
            <w:r w:rsidR="00E06179" w:rsidRPr="009A0967">
              <w:rPr>
                <w:lang w:val="en-GB"/>
              </w:rPr>
              <w:t>For an organisation</w:t>
            </w:r>
            <w:r w:rsidR="00E06179">
              <w:rPr>
                <w:lang w:val="en-GB"/>
              </w:rPr>
              <w:t xml:space="preserve">: </w:t>
            </w:r>
          </w:p>
          <w:p w14:paraId="1D43526C" w14:textId="77777777" w:rsidR="00E06179" w:rsidRDefault="00E06179" w:rsidP="00C22610">
            <w:pPr>
              <w:cnfStyle w:val="000000100000" w:firstRow="0" w:lastRow="0" w:firstColumn="0" w:lastColumn="0" w:oddVBand="0" w:evenVBand="0" w:oddHBand="1" w:evenHBand="0" w:firstRowFirstColumn="0" w:firstRowLastColumn="0" w:lastRowFirstColumn="0" w:lastRowLastColumn="0"/>
              <w:rPr>
                <w:lang w:val="en-GB"/>
              </w:rPr>
            </w:pPr>
          </w:p>
        </w:tc>
      </w:tr>
      <w:tr w:rsidR="00C969DF" w14:paraId="2AC82189" w14:textId="77777777" w:rsidTr="00707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39488EC1" w14:textId="31E082AF" w:rsidR="00C969DF" w:rsidRPr="009A0967" w:rsidRDefault="00C969DF" w:rsidP="00C969DF">
            <w:pPr>
              <w:rPr>
                <w:b w:val="0"/>
                <w:bCs/>
                <w:lang w:val="en-GB"/>
              </w:rPr>
            </w:pPr>
            <w:r>
              <w:rPr>
                <w:lang w:val="en-GB"/>
              </w:rPr>
              <w:t>Organisation</w:t>
            </w:r>
            <w:r w:rsidR="00677AB9">
              <w:rPr>
                <w:lang w:val="en-GB"/>
              </w:rPr>
              <w:t xml:space="preserve">/work </w:t>
            </w:r>
            <w:r>
              <w:rPr>
                <w:lang w:val="en-GB"/>
              </w:rPr>
              <w:t>address</w:t>
            </w:r>
          </w:p>
        </w:tc>
        <w:tc>
          <w:tcPr>
            <w:tcW w:w="6521" w:type="dxa"/>
            <w:shd w:val="clear" w:color="auto" w:fill="auto"/>
          </w:tcPr>
          <w:p w14:paraId="4C5E4E7F" w14:textId="77777777" w:rsidR="00C969DF" w:rsidRDefault="00C969DF" w:rsidP="00C969DF">
            <w:pPr>
              <w:cnfStyle w:val="000000010000" w:firstRow="0" w:lastRow="0" w:firstColumn="0" w:lastColumn="0" w:oddVBand="0" w:evenVBand="0" w:oddHBand="0" w:evenHBand="1" w:firstRowFirstColumn="0" w:firstRowLastColumn="0" w:lastRowFirstColumn="0" w:lastRowLastColumn="0"/>
              <w:rPr>
                <w:lang w:val="en-GB"/>
              </w:rPr>
            </w:pPr>
          </w:p>
          <w:p w14:paraId="2F996518" w14:textId="78A77C73" w:rsidR="00CC65BD" w:rsidRDefault="00CC65BD" w:rsidP="00C969DF">
            <w:pPr>
              <w:cnfStyle w:val="000000010000" w:firstRow="0" w:lastRow="0" w:firstColumn="0" w:lastColumn="0" w:oddVBand="0" w:evenVBand="0" w:oddHBand="0" w:evenHBand="1" w:firstRowFirstColumn="0" w:firstRowLastColumn="0" w:lastRowFirstColumn="0" w:lastRowLastColumn="0"/>
              <w:rPr>
                <w:lang w:val="en-GB"/>
              </w:rPr>
            </w:pPr>
          </w:p>
        </w:tc>
      </w:tr>
    </w:tbl>
    <w:p w14:paraId="6A0C5563" w14:textId="27CE84B7" w:rsidR="00DB6F06" w:rsidRDefault="00DB6F06" w:rsidP="007A36FC">
      <w:pPr>
        <w:pStyle w:val="Heading2"/>
      </w:pPr>
      <w:r>
        <w:t>Survey details</w:t>
      </w:r>
    </w:p>
    <w:tbl>
      <w:tblPr>
        <w:tblStyle w:val="DATable1"/>
        <w:tblW w:w="9356" w:type="dxa"/>
        <w:tblInd w:w="-5" w:type="dxa"/>
        <w:tblLook w:val="04A0" w:firstRow="1" w:lastRow="0" w:firstColumn="1" w:lastColumn="0" w:noHBand="0" w:noVBand="1"/>
      </w:tblPr>
      <w:tblGrid>
        <w:gridCol w:w="2835"/>
        <w:gridCol w:w="6521"/>
      </w:tblGrid>
      <w:tr w:rsidR="00C969DF" w14:paraId="08C8A781" w14:textId="77777777" w:rsidTr="00707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800F20F" w14:textId="46DF34D5" w:rsidR="00C969DF" w:rsidRPr="007A36FC" w:rsidRDefault="00DB6F06" w:rsidP="00C969DF">
            <w:pPr>
              <w:rPr>
                <w:color w:val="auto"/>
                <w:lang w:val="en-GB"/>
              </w:rPr>
            </w:pPr>
            <w:r w:rsidRPr="007A36FC">
              <w:rPr>
                <w:color w:val="auto"/>
                <w:lang w:val="en-GB"/>
              </w:rPr>
              <w:t>Survey funded by</w:t>
            </w:r>
            <w:r w:rsidRPr="007A36FC">
              <w:rPr>
                <w:bCs/>
                <w:color w:val="auto"/>
                <w:lang w:val="en-GB"/>
              </w:rPr>
              <w:t xml:space="preserve"> </w:t>
            </w:r>
          </w:p>
        </w:tc>
        <w:tc>
          <w:tcPr>
            <w:tcW w:w="6521" w:type="dxa"/>
            <w:shd w:val="clear" w:color="auto" w:fill="auto"/>
          </w:tcPr>
          <w:p w14:paraId="3753113A" w14:textId="59B366B9" w:rsidR="00CC65BD" w:rsidRPr="007A36FC" w:rsidRDefault="00CC65BD" w:rsidP="00C969DF">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322AAE" w14:paraId="3750792D" w14:textId="77777777" w:rsidTr="00707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581EC585" w14:textId="2D75AE7D" w:rsidR="00322AAE" w:rsidRPr="007A36FC" w:rsidRDefault="00322AAE" w:rsidP="00C969DF">
            <w:pPr>
              <w:rPr>
                <w:color w:val="auto"/>
                <w:lang w:val="en-GB"/>
              </w:rPr>
            </w:pPr>
            <w:r>
              <w:rPr>
                <w:color w:val="auto"/>
                <w:lang w:val="en-GB"/>
              </w:rPr>
              <w:t>Survey closing date</w:t>
            </w:r>
          </w:p>
        </w:tc>
        <w:tc>
          <w:tcPr>
            <w:tcW w:w="6521" w:type="dxa"/>
            <w:shd w:val="clear" w:color="auto" w:fill="auto"/>
          </w:tcPr>
          <w:p w14:paraId="2F8C6020" w14:textId="77777777" w:rsidR="00322AAE" w:rsidRPr="007A36FC" w:rsidRDefault="00322AAE" w:rsidP="00C969DF">
            <w:pPr>
              <w:cnfStyle w:val="000000100000" w:firstRow="0" w:lastRow="0" w:firstColumn="0" w:lastColumn="0" w:oddVBand="0" w:evenVBand="0" w:oddHBand="1" w:evenHBand="0" w:firstRowFirstColumn="0" w:firstRowLastColumn="0" w:lastRowFirstColumn="0" w:lastRowLastColumn="0"/>
              <w:rPr>
                <w:color w:val="auto"/>
                <w:lang w:val="en-GB"/>
              </w:rPr>
            </w:pPr>
          </w:p>
        </w:tc>
      </w:tr>
      <w:tr w:rsidR="00CC65BD" w14:paraId="0A71BE01" w14:textId="77777777" w:rsidTr="00707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88E2E64" w14:textId="279B247E" w:rsidR="00CC65BD" w:rsidRPr="007A36FC" w:rsidRDefault="00CC65BD" w:rsidP="00C969DF">
            <w:pPr>
              <w:rPr>
                <w:lang w:val="en-GB"/>
              </w:rPr>
            </w:pPr>
            <w:r w:rsidRPr="004B07A6">
              <w:rPr>
                <w:lang w:val="en-GB"/>
              </w:rPr>
              <w:t>Purpose of the research</w:t>
            </w:r>
            <w:r w:rsidR="00ED0A10">
              <w:rPr>
                <w:lang w:val="en-GB"/>
              </w:rPr>
              <w:t>,</w:t>
            </w:r>
            <w:r w:rsidRPr="004B07A6">
              <w:rPr>
                <w:lang w:val="en-GB"/>
              </w:rPr>
              <w:t xml:space="preserve"> proposed outcomes</w:t>
            </w:r>
            <w:r w:rsidR="00ED0A10">
              <w:rPr>
                <w:lang w:val="en-GB"/>
              </w:rPr>
              <w:t xml:space="preserve">, intended </w:t>
            </w:r>
            <w:r w:rsidR="0062329B">
              <w:rPr>
                <w:lang w:val="en-GB"/>
              </w:rPr>
              <w:t>publication of results</w:t>
            </w:r>
          </w:p>
        </w:tc>
        <w:tc>
          <w:tcPr>
            <w:tcW w:w="6521" w:type="dxa"/>
            <w:shd w:val="clear" w:color="auto" w:fill="auto"/>
          </w:tcPr>
          <w:p w14:paraId="51A71B0E" w14:textId="77777777" w:rsidR="00CC65BD" w:rsidRDefault="00CC65BD" w:rsidP="00C969DF">
            <w:pPr>
              <w:cnfStyle w:val="000000010000" w:firstRow="0" w:lastRow="0" w:firstColumn="0" w:lastColumn="0" w:oddVBand="0" w:evenVBand="0" w:oddHBand="0" w:evenHBand="1" w:firstRowFirstColumn="0" w:firstRowLastColumn="0" w:lastRowFirstColumn="0" w:lastRowLastColumn="0"/>
              <w:rPr>
                <w:lang w:val="en-GB"/>
              </w:rPr>
            </w:pPr>
          </w:p>
          <w:p w14:paraId="49767E35" w14:textId="77777777" w:rsidR="00CC65BD" w:rsidRDefault="00CC65BD" w:rsidP="00C969DF">
            <w:pPr>
              <w:cnfStyle w:val="000000010000" w:firstRow="0" w:lastRow="0" w:firstColumn="0" w:lastColumn="0" w:oddVBand="0" w:evenVBand="0" w:oddHBand="0" w:evenHBand="1" w:firstRowFirstColumn="0" w:firstRowLastColumn="0" w:lastRowFirstColumn="0" w:lastRowLastColumn="0"/>
              <w:rPr>
                <w:lang w:val="en-GB"/>
              </w:rPr>
            </w:pPr>
          </w:p>
          <w:p w14:paraId="3247FD78" w14:textId="77777777" w:rsidR="00CC65BD" w:rsidRDefault="00CC65BD" w:rsidP="00C969DF">
            <w:pPr>
              <w:cnfStyle w:val="000000010000" w:firstRow="0" w:lastRow="0" w:firstColumn="0" w:lastColumn="0" w:oddVBand="0" w:evenVBand="0" w:oddHBand="0" w:evenHBand="1" w:firstRowFirstColumn="0" w:firstRowLastColumn="0" w:lastRowFirstColumn="0" w:lastRowLastColumn="0"/>
              <w:rPr>
                <w:lang w:val="en-GB"/>
              </w:rPr>
            </w:pPr>
          </w:p>
          <w:p w14:paraId="6C741789" w14:textId="77777777" w:rsidR="00CC65BD" w:rsidRDefault="00CC65BD" w:rsidP="00C969DF">
            <w:pPr>
              <w:cnfStyle w:val="000000010000" w:firstRow="0" w:lastRow="0" w:firstColumn="0" w:lastColumn="0" w:oddVBand="0" w:evenVBand="0" w:oddHBand="0" w:evenHBand="1" w:firstRowFirstColumn="0" w:firstRowLastColumn="0" w:lastRowFirstColumn="0" w:lastRowLastColumn="0"/>
              <w:rPr>
                <w:lang w:val="en-GB"/>
              </w:rPr>
            </w:pPr>
          </w:p>
          <w:p w14:paraId="227E838F" w14:textId="77777777" w:rsidR="00322AAE" w:rsidRDefault="00322AAE" w:rsidP="00C969DF">
            <w:pPr>
              <w:cnfStyle w:val="000000010000" w:firstRow="0" w:lastRow="0" w:firstColumn="0" w:lastColumn="0" w:oddVBand="0" w:evenVBand="0" w:oddHBand="0" w:evenHBand="1" w:firstRowFirstColumn="0" w:firstRowLastColumn="0" w:lastRowFirstColumn="0" w:lastRowLastColumn="0"/>
              <w:rPr>
                <w:lang w:val="en-GB"/>
              </w:rPr>
            </w:pPr>
          </w:p>
          <w:p w14:paraId="753D9F9E" w14:textId="77777777" w:rsidR="00CC65BD" w:rsidRDefault="00CC65BD" w:rsidP="00C969DF">
            <w:pPr>
              <w:cnfStyle w:val="000000010000" w:firstRow="0" w:lastRow="0" w:firstColumn="0" w:lastColumn="0" w:oddVBand="0" w:evenVBand="0" w:oddHBand="0" w:evenHBand="1" w:firstRowFirstColumn="0" w:firstRowLastColumn="0" w:lastRowFirstColumn="0" w:lastRowLastColumn="0"/>
              <w:rPr>
                <w:lang w:val="en-GB"/>
              </w:rPr>
            </w:pPr>
          </w:p>
          <w:p w14:paraId="622A6B99" w14:textId="77777777" w:rsidR="00CC65BD" w:rsidRDefault="00CC65BD" w:rsidP="00C969DF">
            <w:pPr>
              <w:cnfStyle w:val="000000010000" w:firstRow="0" w:lastRow="0" w:firstColumn="0" w:lastColumn="0" w:oddVBand="0" w:evenVBand="0" w:oddHBand="0" w:evenHBand="1" w:firstRowFirstColumn="0" w:firstRowLastColumn="0" w:lastRowFirstColumn="0" w:lastRowLastColumn="0"/>
              <w:rPr>
                <w:lang w:val="en-GB"/>
              </w:rPr>
            </w:pPr>
          </w:p>
          <w:p w14:paraId="01969F81" w14:textId="34EC23E9" w:rsidR="00214F94" w:rsidRDefault="00214F94" w:rsidP="00C969DF">
            <w:pPr>
              <w:cnfStyle w:val="000000010000" w:firstRow="0" w:lastRow="0" w:firstColumn="0" w:lastColumn="0" w:oddVBand="0" w:evenVBand="0" w:oddHBand="0" w:evenHBand="1" w:firstRowFirstColumn="0" w:firstRowLastColumn="0" w:lastRowFirstColumn="0" w:lastRowLastColumn="0"/>
              <w:rPr>
                <w:lang w:val="en-GB"/>
              </w:rPr>
            </w:pPr>
          </w:p>
        </w:tc>
      </w:tr>
      <w:tr w:rsidR="00831945" w14:paraId="0F8973EA" w14:textId="77777777" w:rsidTr="00707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77F4B10E" w14:textId="730E3C33" w:rsidR="00831945" w:rsidRPr="00F35472" w:rsidRDefault="00831945" w:rsidP="00C969DF">
            <w:pPr>
              <w:rPr>
                <w:lang w:val="en-GB"/>
              </w:rPr>
            </w:pPr>
            <w:r>
              <w:rPr>
                <w:lang w:val="en-GB"/>
              </w:rPr>
              <w:t xml:space="preserve">Ethics approval </w:t>
            </w:r>
          </w:p>
        </w:tc>
        <w:tc>
          <w:tcPr>
            <w:tcW w:w="6521" w:type="dxa"/>
            <w:shd w:val="clear" w:color="auto" w:fill="auto"/>
          </w:tcPr>
          <w:p w14:paraId="1A8C12C9" w14:textId="3FD6A3F7" w:rsidR="00831945" w:rsidRDefault="00794072" w:rsidP="00831945">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495719340"/>
                <w14:checkbox>
                  <w14:checked w14:val="0"/>
                  <w14:checkedState w14:val="2612" w14:font="MS Gothic"/>
                  <w14:uncheckedState w14:val="2610" w14:font="MS Gothic"/>
                </w14:checkbox>
              </w:sdtPr>
              <w:sdtEndPr/>
              <w:sdtContent>
                <w:r w:rsidR="00831945">
                  <w:rPr>
                    <w:rFonts w:ascii="MS Gothic" w:eastAsia="MS Gothic" w:hAnsi="MS Gothic" w:hint="eastAsia"/>
                    <w:lang w:val="en-GB"/>
                  </w:rPr>
                  <w:t>☐</w:t>
                </w:r>
              </w:sdtContent>
            </w:sdt>
            <w:r w:rsidR="00831945">
              <w:rPr>
                <w:lang w:val="en-GB"/>
              </w:rPr>
              <w:t xml:space="preserve"> Ethics approval </w:t>
            </w:r>
            <w:r w:rsidR="00691846">
              <w:rPr>
                <w:lang w:val="en-GB"/>
              </w:rPr>
              <w:t>granted (attach confirmation)</w:t>
            </w:r>
          </w:p>
          <w:p w14:paraId="4C6BD2B2" w14:textId="64FA92D9" w:rsidR="00831945" w:rsidRDefault="00794072" w:rsidP="00831945">
            <w:pPr>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257240607"/>
                <w14:checkbox>
                  <w14:checked w14:val="0"/>
                  <w14:checkedState w14:val="2612" w14:font="MS Gothic"/>
                  <w14:uncheckedState w14:val="2610" w14:font="MS Gothic"/>
                </w14:checkbox>
              </w:sdtPr>
              <w:sdtEndPr/>
              <w:sdtContent>
                <w:r w:rsidR="00831945">
                  <w:rPr>
                    <w:rFonts w:ascii="MS Gothic" w:eastAsia="MS Gothic" w:hAnsi="MS Gothic" w:hint="eastAsia"/>
                    <w:lang w:val="en-GB"/>
                  </w:rPr>
                  <w:t>☐</w:t>
                </w:r>
              </w:sdtContent>
            </w:sdt>
            <w:r w:rsidR="00831945">
              <w:rPr>
                <w:lang w:val="en-GB"/>
              </w:rPr>
              <w:t xml:space="preserve"> </w:t>
            </w:r>
            <w:r w:rsidR="00691846">
              <w:rPr>
                <w:lang w:val="en-GB"/>
              </w:rPr>
              <w:t>Ethics waver granted (attach confirmation)</w:t>
            </w:r>
          </w:p>
          <w:p w14:paraId="01395549" w14:textId="07B0D985" w:rsidR="009C3937" w:rsidRDefault="00794072" w:rsidP="007A36FC">
            <w:pPr>
              <w:spacing w:after="120"/>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736426903"/>
                <w14:checkbox>
                  <w14:checked w14:val="0"/>
                  <w14:checkedState w14:val="2612" w14:font="MS Gothic"/>
                  <w14:uncheckedState w14:val="2610" w14:font="MS Gothic"/>
                </w14:checkbox>
              </w:sdtPr>
              <w:sdtEndPr/>
              <w:sdtContent>
                <w:r w:rsidR="00691846">
                  <w:rPr>
                    <w:rFonts w:ascii="MS Gothic" w:eastAsia="MS Gothic" w:hAnsi="MS Gothic" w:hint="eastAsia"/>
                    <w:lang w:val="en-GB"/>
                  </w:rPr>
                  <w:t>☐</w:t>
                </w:r>
              </w:sdtContent>
            </w:sdt>
            <w:r w:rsidR="00691846">
              <w:rPr>
                <w:lang w:val="en-GB"/>
              </w:rPr>
              <w:t xml:space="preserve"> Activity does not require ethics approval</w:t>
            </w:r>
          </w:p>
        </w:tc>
      </w:tr>
    </w:tbl>
    <w:p w14:paraId="79140DF1" w14:textId="1D35ADB0" w:rsidR="00BE1FD6" w:rsidRDefault="002547B8" w:rsidP="00BE1FD6">
      <w:pPr>
        <w:pStyle w:val="Heading2"/>
      </w:pPr>
      <w:r>
        <w:t>Distribution and p</w:t>
      </w:r>
      <w:r w:rsidR="00BE1FD6">
        <w:t>romotion</w:t>
      </w:r>
    </w:p>
    <w:tbl>
      <w:tblPr>
        <w:tblStyle w:val="DATable1"/>
        <w:tblW w:w="9356" w:type="dxa"/>
        <w:tblInd w:w="-5" w:type="dxa"/>
        <w:tblLook w:val="04A0" w:firstRow="1" w:lastRow="0" w:firstColumn="1" w:lastColumn="0" w:noHBand="0" w:noVBand="1"/>
      </w:tblPr>
      <w:tblGrid>
        <w:gridCol w:w="2835"/>
        <w:gridCol w:w="6521"/>
      </w:tblGrid>
      <w:tr w:rsidR="00BE1FD6" w14:paraId="06BCCD17" w14:textId="77777777" w:rsidTr="00707A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8033379" w14:textId="77777777" w:rsidR="00BE1FD6" w:rsidRPr="00C274B8" w:rsidRDefault="00BE1FD6" w:rsidP="00256C80">
            <w:pPr>
              <w:rPr>
                <w:color w:val="auto"/>
                <w:lang w:val="en-GB"/>
              </w:rPr>
            </w:pPr>
            <w:r w:rsidRPr="00C274B8">
              <w:rPr>
                <w:color w:val="auto"/>
                <w:lang w:val="en-GB"/>
              </w:rPr>
              <w:t>Distribution</w:t>
            </w:r>
          </w:p>
        </w:tc>
        <w:tc>
          <w:tcPr>
            <w:tcW w:w="6521" w:type="dxa"/>
            <w:shd w:val="clear" w:color="auto" w:fill="auto"/>
          </w:tcPr>
          <w:p w14:paraId="4DDA54CA" w14:textId="775337CC" w:rsidR="00BE1FD6" w:rsidRPr="00C274B8" w:rsidRDefault="00BE1FD6" w:rsidP="00256C80">
            <w:pPr>
              <w:cnfStyle w:val="100000000000" w:firstRow="1" w:lastRow="0" w:firstColumn="0" w:lastColumn="0" w:oddVBand="0" w:evenVBand="0" w:oddHBand="0" w:evenHBand="0" w:firstRowFirstColumn="0" w:firstRowLastColumn="0" w:lastRowFirstColumn="0" w:lastRowLastColumn="0"/>
              <w:rPr>
                <w:b w:val="0"/>
                <w:color w:val="auto"/>
                <w:lang w:val="en-GB"/>
              </w:rPr>
            </w:pPr>
            <w:r w:rsidRPr="00C274B8">
              <w:rPr>
                <w:b w:val="0"/>
                <w:color w:val="auto"/>
                <w:lang w:val="en-GB"/>
              </w:rPr>
              <w:t>I will provide a link to the research activity (eg. survey) and be liable for the costs as described in the above table.</w:t>
            </w:r>
          </w:p>
          <w:p w14:paraId="4BF3AD30" w14:textId="77777777" w:rsidR="00BE1FD6" w:rsidRPr="00C274B8" w:rsidRDefault="00BE1FD6" w:rsidP="00256C80">
            <w:pPr>
              <w:cnfStyle w:val="100000000000" w:firstRow="1" w:lastRow="0" w:firstColumn="0" w:lastColumn="0" w:oddVBand="0" w:evenVBand="0" w:oddHBand="0" w:evenHBand="0" w:firstRowFirstColumn="0" w:firstRowLastColumn="0" w:lastRowFirstColumn="0" w:lastRowLastColumn="0"/>
              <w:rPr>
                <w:b w:val="0"/>
                <w:color w:val="auto"/>
                <w:lang w:val="en-GB"/>
              </w:rPr>
            </w:pPr>
            <w:r w:rsidRPr="00C274B8">
              <w:rPr>
                <w:b w:val="0"/>
                <w:color w:val="auto"/>
                <w:lang w:val="en-GB"/>
              </w:rPr>
              <w:t>OR</w:t>
            </w:r>
          </w:p>
          <w:p w14:paraId="5E47E22D" w14:textId="7ACB685B" w:rsidR="00BE1FD6" w:rsidRPr="00C274B8" w:rsidRDefault="00BE1FD6" w:rsidP="00256C80">
            <w:pPr>
              <w:cnfStyle w:val="100000000000" w:firstRow="1" w:lastRow="0" w:firstColumn="0" w:lastColumn="0" w:oddVBand="0" w:evenVBand="0" w:oddHBand="0" w:evenHBand="0" w:firstRowFirstColumn="0" w:firstRowLastColumn="0" w:lastRowFirstColumn="0" w:lastRowLastColumn="0"/>
              <w:rPr>
                <w:color w:val="auto"/>
                <w:lang w:val="en-GB"/>
              </w:rPr>
            </w:pPr>
            <w:r w:rsidRPr="00C274B8">
              <w:rPr>
                <w:b w:val="0"/>
                <w:color w:val="auto"/>
                <w:lang w:val="en-GB"/>
              </w:rPr>
              <w:t>I will provide ___ number of copies of the research activity (eg. survey) to be distributed, and be liable for the cost plus cost of labels, mailing house charges, Australia Post charges, courier and all other charges incurred. Total cost to be determined on approval.</w:t>
            </w:r>
          </w:p>
        </w:tc>
      </w:tr>
      <w:tr w:rsidR="008253D7" w14:paraId="4F050030" w14:textId="77777777" w:rsidTr="00707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4EE1729D" w14:textId="77777777" w:rsidR="008253D7" w:rsidRDefault="008253D7" w:rsidP="00BA6919">
            <w:pPr>
              <w:rPr>
                <w:lang w:val="en-GB"/>
              </w:rPr>
            </w:pPr>
            <w:r>
              <w:rPr>
                <w:lang w:val="en-GB"/>
              </w:rPr>
              <w:t>Message heading</w:t>
            </w:r>
          </w:p>
        </w:tc>
        <w:tc>
          <w:tcPr>
            <w:tcW w:w="6521" w:type="dxa"/>
            <w:shd w:val="clear" w:color="auto" w:fill="auto"/>
          </w:tcPr>
          <w:p w14:paraId="39F6E03B" w14:textId="77777777" w:rsidR="008253D7" w:rsidRDefault="008253D7" w:rsidP="00BA6919">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Example: Help discover more about </w:t>
            </w:r>
            <w:r w:rsidRPr="00CC57E4">
              <w:rPr>
                <w:i/>
                <w:iCs/>
                <w:lang w:val="en-GB"/>
              </w:rPr>
              <w:t>this clinical condition</w:t>
            </w:r>
          </w:p>
        </w:tc>
      </w:tr>
      <w:tr w:rsidR="00BE1FD6" w14:paraId="35A11D6E" w14:textId="77777777" w:rsidTr="00707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14149EAF" w14:textId="4BF979DE" w:rsidR="00BE1FD6" w:rsidRDefault="00BE1FD6" w:rsidP="00256C80">
            <w:pPr>
              <w:rPr>
                <w:b w:val="0"/>
                <w:lang w:val="en-GB"/>
              </w:rPr>
            </w:pPr>
            <w:r>
              <w:rPr>
                <w:lang w:val="en-GB"/>
              </w:rPr>
              <w:t>30-</w:t>
            </w:r>
            <w:r w:rsidRPr="009A0967">
              <w:rPr>
                <w:lang w:val="en-GB"/>
              </w:rPr>
              <w:t>word promotion message</w:t>
            </w:r>
            <w:r w:rsidR="00E3467C">
              <w:rPr>
                <w:lang w:val="en-GB"/>
              </w:rPr>
              <w:t xml:space="preserve">, including </w:t>
            </w:r>
            <w:r w:rsidR="00E44AC5">
              <w:rPr>
                <w:lang w:val="en-GB"/>
              </w:rPr>
              <w:t>who is conducting research</w:t>
            </w:r>
          </w:p>
          <w:p w14:paraId="7618634E" w14:textId="174C43ED" w:rsidR="00BE1FD6" w:rsidRPr="00AA7A1D" w:rsidRDefault="00BE1FD6" w:rsidP="00256C80">
            <w:pPr>
              <w:rPr>
                <w:b w:val="0"/>
                <w:i/>
                <w:iCs/>
                <w:sz w:val="18"/>
                <w:szCs w:val="18"/>
                <w:lang w:val="en-GB"/>
              </w:rPr>
            </w:pPr>
            <w:r w:rsidRPr="00AA7A1D">
              <w:rPr>
                <w:b w:val="0"/>
                <w:i/>
                <w:iCs/>
                <w:sz w:val="18"/>
                <w:szCs w:val="18"/>
                <w:lang w:val="en-GB"/>
              </w:rPr>
              <w:t>Refer to sections 12-14 of Policy, can</w:t>
            </w:r>
            <w:r w:rsidR="00E44AC5" w:rsidRPr="00AA7A1D">
              <w:rPr>
                <w:b w:val="0"/>
                <w:i/>
                <w:iCs/>
                <w:sz w:val="18"/>
                <w:szCs w:val="18"/>
                <w:lang w:val="en-GB"/>
              </w:rPr>
              <w:t xml:space="preserve"> include a link but </w:t>
            </w:r>
            <w:r w:rsidRPr="00AA7A1D">
              <w:rPr>
                <w:b w:val="0"/>
                <w:i/>
                <w:iCs/>
                <w:sz w:val="18"/>
                <w:szCs w:val="18"/>
                <w:lang w:val="en-GB"/>
              </w:rPr>
              <w:t xml:space="preserve">not attachment </w:t>
            </w:r>
          </w:p>
        </w:tc>
        <w:tc>
          <w:tcPr>
            <w:tcW w:w="6521" w:type="dxa"/>
            <w:shd w:val="clear" w:color="auto" w:fill="auto"/>
          </w:tcPr>
          <w:p w14:paraId="3838BD1C" w14:textId="77777777" w:rsidR="008E6FC0" w:rsidRDefault="004207AF" w:rsidP="00256C80">
            <w:pPr>
              <w:cnfStyle w:val="000000010000" w:firstRow="0" w:lastRow="0" w:firstColumn="0" w:lastColumn="0" w:oddVBand="0" w:evenVBand="0" w:oddHBand="0" w:evenHBand="1" w:firstRowFirstColumn="0" w:firstRowLastColumn="0" w:lastRowFirstColumn="0" w:lastRowLastColumn="0"/>
              <w:rPr>
                <w:lang w:val="en-GB"/>
              </w:rPr>
            </w:pPr>
            <w:r>
              <w:rPr>
                <w:lang w:val="en-GB"/>
              </w:rPr>
              <w:t>Example</w:t>
            </w:r>
            <w:r w:rsidR="008E6FC0">
              <w:rPr>
                <w:lang w:val="en-GB"/>
              </w:rPr>
              <w:t>:</w:t>
            </w:r>
          </w:p>
          <w:p w14:paraId="20A6AF55" w14:textId="72B2884A" w:rsidR="00BE1FD6" w:rsidRDefault="00981885" w:rsidP="00256C80">
            <w:pPr>
              <w:cnfStyle w:val="000000010000" w:firstRow="0" w:lastRow="0" w:firstColumn="0" w:lastColumn="0" w:oddVBand="0" w:evenVBand="0" w:oddHBand="0" w:evenHBand="1" w:firstRowFirstColumn="0" w:firstRowLastColumn="0" w:lastRowFirstColumn="0" w:lastRowLastColumn="0"/>
              <w:rPr>
                <w:lang w:val="en-GB"/>
              </w:rPr>
            </w:pPr>
            <w:r>
              <w:rPr>
                <w:lang w:val="en-GB"/>
              </w:rPr>
              <w:t>Researchers at</w:t>
            </w:r>
            <w:r w:rsidR="004207AF">
              <w:rPr>
                <w:lang w:val="en-GB"/>
              </w:rPr>
              <w:t xml:space="preserve"> </w:t>
            </w:r>
            <w:r w:rsidR="004522B8" w:rsidRPr="00D55E9D">
              <w:rPr>
                <w:i/>
                <w:iCs/>
                <w:lang w:val="en-GB"/>
              </w:rPr>
              <w:t>Waterways University</w:t>
            </w:r>
            <w:r w:rsidR="004522B8">
              <w:rPr>
                <w:lang w:val="en-GB"/>
              </w:rPr>
              <w:t xml:space="preserve"> </w:t>
            </w:r>
            <w:r>
              <w:rPr>
                <w:lang w:val="en-GB"/>
              </w:rPr>
              <w:t>are</w:t>
            </w:r>
            <w:r w:rsidR="004522B8">
              <w:rPr>
                <w:lang w:val="en-GB"/>
              </w:rPr>
              <w:t xml:space="preserve"> conducting research on </w:t>
            </w:r>
            <w:r w:rsidR="008244E9" w:rsidRPr="00D55E9D">
              <w:rPr>
                <w:i/>
                <w:iCs/>
                <w:lang w:val="en-GB"/>
              </w:rPr>
              <w:t>this clinical condition</w:t>
            </w:r>
            <w:r>
              <w:rPr>
                <w:lang w:val="en-GB"/>
              </w:rPr>
              <w:t xml:space="preserve"> </w:t>
            </w:r>
            <w:r w:rsidR="00CF769E">
              <w:rPr>
                <w:lang w:val="en-GB"/>
              </w:rPr>
              <w:t xml:space="preserve">to </w:t>
            </w:r>
            <w:r w:rsidR="000207FC" w:rsidRPr="00D55E9D">
              <w:rPr>
                <w:i/>
                <w:iCs/>
                <w:lang w:val="en-GB"/>
              </w:rPr>
              <w:t xml:space="preserve">understand the impact on </w:t>
            </w:r>
            <w:r w:rsidR="00EC68AA" w:rsidRPr="00D55E9D">
              <w:rPr>
                <w:i/>
                <w:iCs/>
                <w:lang w:val="en-GB"/>
              </w:rPr>
              <w:t>patients</w:t>
            </w:r>
            <w:r w:rsidR="00EC68AA">
              <w:rPr>
                <w:lang w:val="en-GB"/>
              </w:rPr>
              <w:t xml:space="preserve"> and a</w:t>
            </w:r>
            <w:r>
              <w:rPr>
                <w:lang w:val="en-GB"/>
              </w:rPr>
              <w:t xml:space="preserve">re interested in dietitian’s views. </w:t>
            </w:r>
            <w:r w:rsidR="00EC68AA">
              <w:rPr>
                <w:lang w:val="en-GB"/>
              </w:rPr>
              <w:t>Participate in the survey</w:t>
            </w:r>
            <w:r w:rsidR="008E29F7">
              <w:rPr>
                <w:lang w:val="en-GB"/>
              </w:rPr>
              <w:t xml:space="preserve"> (link).</w:t>
            </w:r>
          </w:p>
        </w:tc>
      </w:tr>
      <w:tr w:rsidR="00A87FF1" w14:paraId="2042B13A" w14:textId="77777777" w:rsidTr="00707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43AE468" w14:textId="00DDBC1F" w:rsidR="00A87FF1" w:rsidRDefault="00B3653E" w:rsidP="00A87FF1">
            <w:pPr>
              <w:rPr>
                <w:b w:val="0"/>
                <w:lang w:val="en-GB"/>
              </w:rPr>
            </w:pPr>
            <w:r>
              <w:rPr>
                <w:lang w:val="en-GB"/>
              </w:rPr>
              <w:lastRenderedPageBreak/>
              <w:t>100-word promotion message</w:t>
            </w:r>
            <w:r w:rsidR="0045207B">
              <w:rPr>
                <w:lang w:val="en-GB"/>
              </w:rPr>
              <w:t>, including who is conducting research</w:t>
            </w:r>
            <w:r w:rsidR="001B2E7A">
              <w:rPr>
                <w:lang w:val="en-GB"/>
              </w:rPr>
              <w:t xml:space="preserve"> and why, how results will be used</w:t>
            </w:r>
          </w:p>
          <w:p w14:paraId="3AE08A7E" w14:textId="268DB0B6" w:rsidR="00B3653E" w:rsidRPr="00AA7A1D" w:rsidRDefault="00B3653E" w:rsidP="00A87FF1">
            <w:pPr>
              <w:rPr>
                <w:b w:val="0"/>
                <w:lang w:val="en-GB"/>
              </w:rPr>
            </w:pPr>
            <w:r w:rsidRPr="00AA7A1D">
              <w:rPr>
                <w:b w:val="0"/>
                <w:i/>
                <w:iCs/>
                <w:sz w:val="18"/>
                <w:szCs w:val="18"/>
                <w:lang w:val="en-GB"/>
              </w:rPr>
              <w:t>Refer to sections 12-14 of Policy, can</w:t>
            </w:r>
            <w:r w:rsidR="00E44AC5" w:rsidRPr="00AA7A1D">
              <w:rPr>
                <w:b w:val="0"/>
                <w:i/>
                <w:iCs/>
                <w:sz w:val="18"/>
                <w:szCs w:val="18"/>
                <w:lang w:val="en-GB"/>
              </w:rPr>
              <w:t xml:space="preserve"> include link but </w:t>
            </w:r>
            <w:r w:rsidRPr="00AA7A1D">
              <w:rPr>
                <w:b w:val="0"/>
                <w:i/>
                <w:iCs/>
                <w:sz w:val="18"/>
                <w:szCs w:val="18"/>
                <w:lang w:val="en-GB"/>
              </w:rPr>
              <w:t>not attachment</w:t>
            </w:r>
          </w:p>
        </w:tc>
        <w:tc>
          <w:tcPr>
            <w:tcW w:w="6521" w:type="dxa"/>
            <w:shd w:val="clear" w:color="auto" w:fill="auto"/>
          </w:tcPr>
          <w:p w14:paraId="235FD767" w14:textId="77777777" w:rsidR="005171BC" w:rsidRDefault="005171BC" w:rsidP="005171BC">
            <w:pPr>
              <w:cnfStyle w:val="000000100000" w:firstRow="0" w:lastRow="0" w:firstColumn="0" w:lastColumn="0" w:oddVBand="0" w:evenVBand="0" w:oddHBand="1" w:evenHBand="0" w:firstRowFirstColumn="0" w:firstRowLastColumn="0" w:lastRowFirstColumn="0" w:lastRowLastColumn="0"/>
              <w:rPr>
                <w:lang w:val="en-GB"/>
              </w:rPr>
            </w:pPr>
            <w:r>
              <w:rPr>
                <w:lang w:val="en-GB"/>
              </w:rPr>
              <w:t>Example:</w:t>
            </w:r>
          </w:p>
          <w:p w14:paraId="532DD49F" w14:textId="040BA1BE" w:rsidR="00A87FF1" w:rsidRDefault="00D55E9D" w:rsidP="005171BC">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Researchers at </w:t>
            </w:r>
            <w:r w:rsidRPr="00D55E9D">
              <w:rPr>
                <w:i/>
                <w:iCs/>
                <w:lang w:val="en-GB"/>
              </w:rPr>
              <w:t>Waterways University</w:t>
            </w:r>
            <w:r>
              <w:rPr>
                <w:lang w:val="en-GB"/>
              </w:rPr>
              <w:t xml:space="preserve"> are conducting research on </w:t>
            </w:r>
            <w:r w:rsidRPr="00D55E9D">
              <w:rPr>
                <w:i/>
                <w:iCs/>
                <w:lang w:val="en-GB"/>
              </w:rPr>
              <w:t>this clinical condition</w:t>
            </w:r>
            <w:r>
              <w:rPr>
                <w:lang w:val="en-GB"/>
              </w:rPr>
              <w:t xml:space="preserve"> to </w:t>
            </w:r>
            <w:r w:rsidRPr="00D55E9D">
              <w:rPr>
                <w:i/>
                <w:iCs/>
                <w:lang w:val="en-GB"/>
              </w:rPr>
              <w:t>understand the impact on patients</w:t>
            </w:r>
            <w:r>
              <w:rPr>
                <w:lang w:val="en-GB"/>
              </w:rPr>
              <w:t xml:space="preserve"> and are interested in dietitian’s views. Results will be used to </w:t>
            </w:r>
            <w:r w:rsidRPr="00CC57E4">
              <w:rPr>
                <w:i/>
                <w:iCs/>
                <w:lang w:val="en-GB"/>
              </w:rPr>
              <w:t xml:space="preserve">develop an app to help support </w:t>
            </w:r>
            <w:r w:rsidR="00CC57E4" w:rsidRPr="00CC57E4">
              <w:rPr>
                <w:i/>
                <w:iCs/>
                <w:lang w:val="en-GB"/>
              </w:rPr>
              <w:t>client care in this area</w:t>
            </w:r>
            <w:r w:rsidR="00CC57E4">
              <w:rPr>
                <w:lang w:val="en-GB"/>
              </w:rPr>
              <w:t xml:space="preserve">. </w:t>
            </w:r>
            <w:r>
              <w:rPr>
                <w:lang w:val="en-GB"/>
              </w:rPr>
              <w:t>Participate in the survey (link).</w:t>
            </w:r>
          </w:p>
        </w:tc>
      </w:tr>
      <w:tr w:rsidR="00A87FF1" w14:paraId="2A72DDEB" w14:textId="77777777" w:rsidTr="00707AF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5850389" w14:textId="0B896151" w:rsidR="00A87FF1" w:rsidRDefault="0045207B" w:rsidP="00A87FF1">
            <w:pPr>
              <w:rPr>
                <w:lang w:val="en-GB"/>
              </w:rPr>
            </w:pPr>
            <w:r>
              <w:rPr>
                <w:lang w:val="en-GB"/>
              </w:rPr>
              <w:t>Message heading</w:t>
            </w:r>
          </w:p>
        </w:tc>
        <w:tc>
          <w:tcPr>
            <w:tcW w:w="6521" w:type="dxa"/>
            <w:shd w:val="clear" w:color="auto" w:fill="auto"/>
          </w:tcPr>
          <w:p w14:paraId="5AE55175" w14:textId="0D57C419" w:rsidR="00A87FF1" w:rsidRDefault="00B10020" w:rsidP="00A87FF1">
            <w:pPr>
              <w:cnfStyle w:val="000000010000" w:firstRow="0" w:lastRow="0" w:firstColumn="0" w:lastColumn="0" w:oddVBand="0" w:evenVBand="0" w:oddHBand="0" w:evenHBand="1" w:firstRowFirstColumn="0" w:firstRowLastColumn="0" w:lastRowFirstColumn="0" w:lastRowLastColumn="0"/>
              <w:rPr>
                <w:lang w:val="en-GB"/>
              </w:rPr>
            </w:pPr>
            <w:r>
              <w:rPr>
                <w:lang w:val="en-GB"/>
              </w:rPr>
              <w:t xml:space="preserve">Example: Participate in </w:t>
            </w:r>
            <w:r w:rsidRPr="00B10020">
              <w:rPr>
                <w:i/>
                <w:iCs/>
                <w:lang w:val="en-GB"/>
              </w:rPr>
              <w:t>this research trial</w:t>
            </w:r>
          </w:p>
        </w:tc>
      </w:tr>
      <w:tr w:rsidR="001B2E7A" w14:paraId="35649339" w14:textId="77777777" w:rsidTr="00707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14:paraId="081377C4" w14:textId="3D777896" w:rsidR="001B2E7A" w:rsidRDefault="006F6786" w:rsidP="00A87FF1">
            <w:pPr>
              <w:rPr>
                <w:lang w:val="en-GB"/>
              </w:rPr>
            </w:pPr>
            <w:r>
              <w:rPr>
                <w:lang w:val="en-GB"/>
              </w:rPr>
              <w:t>Interest groups for targeted message (max 4)</w:t>
            </w:r>
            <w:r w:rsidR="00F31E39">
              <w:rPr>
                <w:lang w:val="en-GB"/>
              </w:rPr>
              <w:t xml:space="preserve"> </w:t>
            </w:r>
            <w:r w:rsidR="00F31E39" w:rsidRPr="00CE7DAF">
              <w:rPr>
                <w:lang w:val="en-GB"/>
              </w:rPr>
              <w:t>select</w:t>
            </w:r>
            <w:r w:rsidR="00CE7DAF">
              <w:rPr>
                <w:lang w:val="en-GB"/>
              </w:rPr>
              <w:t>ed</w:t>
            </w:r>
            <w:r w:rsidR="00F31E39" w:rsidRPr="00CE7DAF">
              <w:rPr>
                <w:lang w:val="en-GB"/>
              </w:rPr>
              <w:t xml:space="preserve"> from the list below</w:t>
            </w:r>
          </w:p>
        </w:tc>
        <w:tc>
          <w:tcPr>
            <w:tcW w:w="6521" w:type="dxa"/>
            <w:shd w:val="clear" w:color="auto" w:fill="auto"/>
          </w:tcPr>
          <w:p w14:paraId="5C80CD42" w14:textId="77777777" w:rsidR="001B2E7A" w:rsidRDefault="00884ADC" w:rsidP="00B14F69">
            <w:pPr>
              <w:spacing w:line="36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1.</w:t>
            </w:r>
          </w:p>
          <w:p w14:paraId="2C9E68E3" w14:textId="77777777" w:rsidR="00884ADC" w:rsidRDefault="00884ADC" w:rsidP="00B14F69">
            <w:pPr>
              <w:spacing w:line="36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2.</w:t>
            </w:r>
          </w:p>
          <w:p w14:paraId="4D5AD66E" w14:textId="77777777" w:rsidR="00884ADC" w:rsidRDefault="00884ADC" w:rsidP="00B14F69">
            <w:pPr>
              <w:spacing w:line="36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3.</w:t>
            </w:r>
          </w:p>
          <w:p w14:paraId="6DE64150" w14:textId="5B879A11" w:rsidR="00884ADC" w:rsidRDefault="00884ADC" w:rsidP="00B14F69">
            <w:pPr>
              <w:spacing w:line="360" w:lineRule="auto"/>
              <w:cnfStyle w:val="000000100000" w:firstRow="0" w:lastRow="0" w:firstColumn="0" w:lastColumn="0" w:oddVBand="0" w:evenVBand="0" w:oddHBand="1" w:evenHBand="0" w:firstRowFirstColumn="0" w:firstRowLastColumn="0" w:lastRowFirstColumn="0" w:lastRowLastColumn="0"/>
              <w:rPr>
                <w:lang w:val="en-GB"/>
              </w:rPr>
            </w:pPr>
            <w:r>
              <w:rPr>
                <w:lang w:val="en-GB"/>
              </w:rPr>
              <w:t>4.</w:t>
            </w:r>
          </w:p>
        </w:tc>
      </w:tr>
    </w:tbl>
    <w:p w14:paraId="79291396" w14:textId="77777777" w:rsidR="00BE1FD6" w:rsidRDefault="00BE1FD6" w:rsidP="00F31E39">
      <w:pPr>
        <w:rPr>
          <w:b/>
          <w:lang w:val="en-GB"/>
        </w:rPr>
      </w:pPr>
    </w:p>
    <w:p w14:paraId="59BD9764" w14:textId="7EE6D93E" w:rsidR="00F31E39" w:rsidRPr="00C274B8" w:rsidRDefault="000B768E" w:rsidP="00F31E39">
      <w:pPr>
        <w:rPr>
          <w:b/>
          <w:bCs/>
          <w:lang w:val="en-GB"/>
        </w:rPr>
      </w:pPr>
      <w:r w:rsidRPr="00C274B8">
        <w:rPr>
          <w:b/>
          <w:bCs/>
          <w:lang w:val="en-GB"/>
        </w:rPr>
        <w:t>List of Interest Groups</w:t>
      </w:r>
    </w:p>
    <w:tbl>
      <w:tblPr>
        <w:tblStyle w:val="TableGrid"/>
        <w:tblW w:w="9351" w:type="dxa"/>
        <w:tblLook w:val="04A0" w:firstRow="1" w:lastRow="0" w:firstColumn="1" w:lastColumn="0" w:noHBand="0" w:noVBand="1"/>
      </w:tblPr>
      <w:tblGrid>
        <w:gridCol w:w="4673"/>
        <w:gridCol w:w="4678"/>
      </w:tblGrid>
      <w:tr w:rsidR="004416FB" w14:paraId="6881704E" w14:textId="77777777" w:rsidTr="00646FD6">
        <w:tc>
          <w:tcPr>
            <w:tcW w:w="4673" w:type="dxa"/>
            <w:tcBorders>
              <w:top w:val="single" w:sz="4" w:space="0" w:color="auto"/>
              <w:left w:val="single" w:sz="4" w:space="0" w:color="auto"/>
              <w:bottom w:val="single" w:sz="4" w:space="0" w:color="auto"/>
              <w:right w:val="single" w:sz="4" w:space="0" w:color="auto"/>
            </w:tcBorders>
          </w:tcPr>
          <w:p w14:paraId="617CE6A5" w14:textId="27E2D995" w:rsidR="004416FB" w:rsidRPr="00C274B8" w:rsidRDefault="004416FB" w:rsidP="004416FB">
            <w:pPr>
              <w:pStyle w:val="NormalWeb"/>
              <w:rPr>
                <w:rFonts w:asciiTheme="minorHAnsi" w:eastAsia="Times New Roman" w:hAnsiTheme="minorHAnsi" w:cstheme="minorHAnsi"/>
                <w:color w:val="000000"/>
                <w:lang w:eastAsia="en-US"/>
              </w:rPr>
            </w:pPr>
            <w:r w:rsidRPr="0022737F">
              <w:rPr>
                <w:rFonts w:asciiTheme="minorHAnsi" w:eastAsia="Times New Roman" w:hAnsiTheme="minorHAnsi" w:cstheme="minorHAnsi"/>
                <w:color w:val="000000"/>
                <w:lang w:eastAsia="en-US"/>
              </w:rPr>
              <w:t>Adverse Food Reactions</w:t>
            </w:r>
          </w:p>
        </w:tc>
        <w:tc>
          <w:tcPr>
            <w:tcW w:w="4678" w:type="dxa"/>
            <w:tcBorders>
              <w:top w:val="single" w:sz="4" w:space="0" w:color="auto"/>
              <w:left w:val="single" w:sz="4" w:space="0" w:color="auto"/>
              <w:bottom w:val="single" w:sz="4" w:space="0" w:color="auto"/>
              <w:right w:val="single" w:sz="4" w:space="0" w:color="auto"/>
            </w:tcBorders>
          </w:tcPr>
          <w:p w14:paraId="0FA92F1F" w14:textId="2B7C3E41"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HIV/AIDS</w:t>
            </w:r>
          </w:p>
        </w:tc>
      </w:tr>
      <w:tr w:rsidR="004416FB" w14:paraId="0FBB1A58"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0B949D23"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Bariatric Surgery</w:t>
            </w:r>
          </w:p>
        </w:tc>
        <w:tc>
          <w:tcPr>
            <w:tcW w:w="4678" w:type="dxa"/>
            <w:tcBorders>
              <w:top w:val="single" w:sz="4" w:space="0" w:color="auto"/>
              <w:left w:val="single" w:sz="4" w:space="0" w:color="auto"/>
              <w:bottom w:val="single" w:sz="4" w:space="0" w:color="auto"/>
              <w:right w:val="single" w:sz="4" w:space="0" w:color="auto"/>
            </w:tcBorders>
            <w:hideMark/>
          </w:tcPr>
          <w:p w14:paraId="5F5D0CA6"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Indigenous Nutrition</w:t>
            </w:r>
          </w:p>
        </w:tc>
      </w:tr>
      <w:tr w:rsidR="004416FB" w14:paraId="03521DAF"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17EE53E0"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Cardiology</w:t>
            </w:r>
          </w:p>
        </w:tc>
        <w:tc>
          <w:tcPr>
            <w:tcW w:w="4678" w:type="dxa"/>
            <w:tcBorders>
              <w:top w:val="single" w:sz="4" w:space="0" w:color="auto"/>
              <w:left w:val="single" w:sz="4" w:space="0" w:color="auto"/>
              <w:bottom w:val="single" w:sz="4" w:space="0" w:color="auto"/>
              <w:right w:val="single" w:sz="4" w:space="0" w:color="auto"/>
            </w:tcBorders>
            <w:hideMark/>
          </w:tcPr>
          <w:p w14:paraId="2D146ACE"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Integrative Medicine</w:t>
            </w:r>
          </w:p>
        </w:tc>
      </w:tr>
      <w:tr w:rsidR="004416FB" w14:paraId="20D96182"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00496293"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Corporate Nutrition</w:t>
            </w:r>
          </w:p>
        </w:tc>
        <w:tc>
          <w:tcPr>
            <w:tcW w:w="4678" w:type="dxa"/>
            <w:tcBorders>
              <w:top w:val="single" w:sz="4" w:space="0" w:color="auto"/>
              <w:left w:val="single" w:sz="4" w:space="0" w:color="auto"/>
              <w:bottom w:val="single" w:sz="4" w:space="0" w:color="auto"/>
              <w:right w:val="single" w:sz="4" w:space="0" w:color="auto"/>
            </w:tcBorders>
            <w:hideMark/>
          </w:tcPr>
          <w:p w14:paraId="1A574406"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Ketogenic Diet</w:t>
            </w:r>
          </w:p>
        </w:tc>
      </w:tr>
      <w:tr w:rsidR="004416FB" w14:paraId="040A7B53"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4E7E7ECF"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Culturally and Linguistically Diverse</w:t>
            </w:r>
          </w:p>
        </w:tc>
        <w:tc>
          <w:tcPr>
            <w:tcW w:w="4678" w:type="dxa"/>
            <w:tcBorders>
              <w:top w:val="single" w:sz="4" w:space="0" w:color="auto"/>
              <w:left w:val="single" w:sz="4" w:space="0" w:color="auto"/>
              <w:bottom w:val="single" w:sz="4" w:space="0" w:color="auto"/>
              <w:right w:val="single" w:sz="4" w:space="0" w:color="auto"/>
            </w:tcBorders>
            <w:hideMark/>
          </w:tcPr>
          <w:p w14:paraId="65D3A915"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LGBTQI+</w:t>
            </w:r>
          </w:p>
        </w:tc>
      </w:tr>
      <w:tr w:rsidR="004416FB" w14:paraId="65B27FC9"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2129D9D3" w14:textId="77777777"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Cystic Fibrosis</w:t>
            </w:r>
          </w:p>
        </w:tc>
        <w:tc>
          <w:tcPr>
            <w:tcW w:w="4678" w:type="dxa"/>
            <w:tcBorders>
              <w:top w:val="single" w:sz="4" w:space="0" w:color="auto"/>
              <w:left w:val="single" w:sz="4" w:space="0" w:color="auto"/>
              <w:bottom w:val="single" w:sz="4" w:space="0" w:color="auto"/>
              <w:right w:val="single" w:sz="4" w:space="0" w:color="auto"/>
            </w:tcBorders>
            <w:hideMark/>
          </w:tcPr>
          <w:p w14:paraId="5D962FBE" w14:textId="2122DBA2" w:rsidR="004416FB" w:rsidRPr="00C274B8" w:rsidRDefault="004416FB" w:rsidP="004416FB">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Male Nutrition</w:t>
            </w:r>
          </w:p>
        </w:tc>
      </w:tr>
      <w:tr w:rsidR="00E4208C" w14:paraId="78894712"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0BDD3437" w14:textId="77777777" w:rsidR="00E4208C" w:rsidRPr="00C274B8" w:rsidRDefault="00E4208C" w:rsidP="00E4208C">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Diabetes</w:t>
            </w:r>
          </w:p>
        </w:tc>
        <w:tc>
          <w:tcPr>
            <w:tcW w:w="4678" w:type="dxa"/>
            <w:tcBorders>
              <w:top w:val="single" w:sz="4" w:space="0" w:color="auto"/>
              <w:left w:val="single" w:sz="4" w:space="0" w:color="auto"/>
              <w:bottom w:val="single" w:sz="4" w:space="0" w:color="auto"/>
              <w:right w:val="single" w:sz="4" w:space="0" w:color="auto"/>
            </w:tcBorders>
          </w:tcPr>
          <w:p w14:paraId="4028CE90" w14:textId="35A9E56A" w:rsidR="00E4208C" w:rsidRPr="00C274B8" w:rsidRDefault="005F1A60" w:rsidP="00E4208C">
            <w:pPr>
              <w:pStyle w:val="NormalWeb"/>
              <w:rPr>
                <w:rFonts w:asciiTheme="minorHAnsi" w:eastAsia="Times New Roman" w:hAnsiTheme="minorHAnsi" w:cstheme="minorHAnsi"/>
                <w:color w:val="000000"/>
                <w:lang w:eastAsia="en-US"/>
              </w:rPr>
            </w:pPr>
            <w:r>
              <w:rPr>
                <w:rFonts w:asciiTheme="minorHAnsi" w:eastAsia="Times New Roman" w:hAnsiTheme="minorHAnsi" w:cstheme="minorHAnsi"/>
                <w:color w:val="000000"/>
                <w:lang w:eastAsia="en-US"/>
              </w:rPr>
              <w:t>Mental Health</w:t>
            </w:r>
          </w:p>
        </w:tc>
      </w:tr>
      <w:tr w:rsidR="005F1A60" w14:paraId="6EE22023"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457878CC" w14:textId="77777777"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Dietetic Educators</w:t>
            </w:r>
          </w:p>
        </w:tc>
        <w:tc>
          <w:tcPr>
            <w:tcW w:w="4678" w:type="dxa"/>
            <w:tcBorders>
              <w:top w:val="single" w:sz="4" w:space="0" w:color="auto"/>
              <w:left w:val="single" w:sz="4" w:space="0" w:color="auto"/>
              <w:bottom w:val="single" w:sz="4" w:space="0" w:color="auto"/>
              <w:right w:val="single" w:sz="4" w:space="0" w:color="auto"/>
            </w:tcBorders>
          </w:tcPr>
          <w:p w14:paraId="39BEFC4E" w14:textId="70B5F26B"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Nutritional Genomics</w:t>
            </w:r>
          </w:p>
        </w:tc>
      </w:tr>
      <w:tr w:rsidR="005F1A60" w14:paraId="30AE306D" w14:textId="77777777" w:rsidTr="00646FD6">
        <w:tc>
          <w:tcPr>
            <w:tcW w:w="4673" w:type="dxa"/>
            <w:tcBorders>
              <w:top w:val="single" w:sz="4" w:space="0" w:color="auto"/>
              <w:left w:val="single" w:sz="4" w:space="0" w:color="auto"/>
              <w:bottom w:val="single" w:sz="4" w:space="0" w:color="auto"/>
              <w:right w:val="single" w:sz="4" w:space="0" w:color="auto"/>
            </w:tcBorders>
          </w:tcPr>
          <w:p w14:paraId="25F672B5" w14:textId="468E5959" w:rsidR="005F1A60" w:rsidRPr="00C274B8" w:rsidRDefault="005F1A60" w:rsidP="005F1A60">
            <w:pPr>
              <w:pStyle w:val="NormalWeb"/>
              <w:rPr>
                <w:rFonts w:asciiTheme="minorHAnsi" w:eastAsia="Times New Roman" w:hAnsiTheme="minorHAnsi" w:cstheme="minorHAnsi"/>
                <w:color w:val="000000"/>
                <w:lang w:eastAsia="en-US"/>
              </w:rPr>
            </w:pPr>
            <w:r w:rsidRPr="0022737F">
              <w:rPr>
                <w:rFonts w:asciiTheme="minorHAnsi" w:eastAsia="Times New Roman" w:hAnsiTheme="minorHAnsi" w:cstheme="minorHAnsi"/>
                <w:color w:val="000000"/>
                <w:lang w:eastAsia="en-US"/>
              </w:rPr>
              <w:t xml:space="preserve">Dietitians in Digital Health </w:t>
            </w:r>
          </w:p>
        </w:tc>
        <w:tc>
          <w:tcPr>
            <w:tcW w:w="4678" w:type="dxa"/>
            <w:tcBorders>
              <w:top w:val="single" w:sz="4" w:space="0" w:color="auto"/>
              <w:left w:val="single" w:sz="4" w:space="0" w:color="auto"/>
              <w:bottom w:val="single" w:sz="4" w:space="0" w:color="auto"/>
              <w:right w:val="single" w:sz="4" w:space="0" w:color="auto"/>
            </w:tcBorders>
          </w:tcPr>
          <w:p w14:paraId="7A9B3E33" w14:textId="0F21E6CA"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Nutrition Support</w:t>
            </w:r>
          </w:p>
        </w:tc>
      </w:tr>
      <w:tr w:rsidR="005F1A60" w14:paraId="3BAA5D65"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73F7DCD1" w14:textId="77777777"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Dietitians in Management</w:t>
            </w:r>
          </w:p>
        </w:tc>
        <w:tc>
          <w:tcPr>
            <w:tcW w:w="4678" w:type="dxa"/>
            <w:tcBorders>
              <w:top w:val="single" w:sz="4" w:space="0" w:color="auto"/>
              <w:left w:val="single" w:sz="4" w:space="0" w:color="auto"/>
              <w:bottom w:val="single" w:sz="4" w:space="0" w:color="auto"/>
              <w:right w:val="single" w:sz="4" w:space="0" w:color="auto"/>
            </w:tcBorders>
          </w:tcPr>
          <w:p w14:paraId="06DF32BE" w14:textId="229F86DC"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Oncology</w:t>
            </w:r>
          </w:p>
        </w:tc>
      </w:tr>
      <w:tr w:rsidR="005F1A60" w14:paraId="0F01BEC2"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11CDB247" w14:textId="77777777"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Dietitians in the Private Sector</w:t>
            </w:r>
          </w:p>
        </w:tc>
        <w:tc>
          <w:tcPr>
            <w:tcW w:w="4678" w:type="dxa"/>
            <w:tcBorders>
              <w:top w:val="single" w:sz="4" w:space="0" w:color="auto"/>
              <w:left w:val="single" w:sz="4" w:space="0" w:color="auto"/>
              <w:bottom w:val="single" w:sz="4" w:space="0" w:color="auto"/>
              <w:right w:val="single" w:sz="4" w:space="0" w:color="auto"/>
            </w:tcBorders>
          </w:tcPr>
          <w:p w14:paraId="1B3D0551" w14:textId="5D057798"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Paediatrics and Maternal Health</w:t>
            </w:r>
          </w:p>
        </w:tc>
      </w:tr>
      <w:tr w:rsidR="005F1A60" w14:paraId="11B288F5"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50FFD325" w14:textId="77777777"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Disability</w:t>
            </w:r>
          </w:p>
        </w:tc>
        <w:tc>
          <w:tcPr>
            <w:tcW w:w="4678" w:type="dxa"/>
            <w:tcBorders>
              <w:top w:val="single" w:sz="4" w:space="0" w:color="auto"/>
              <w:left w:val="single" w:sz="4" w:space="0" w:color="auto"/>
              <w:bottom w:val="single" w:sz="4" w:space="0" w:color="auto"/>
              <w:right w:val="single" w:sz="4" w:space="0" w:color="auto"/>
            </w:tcBorders>
          </w:tcPr>
          <w:p w14:paraId="015414E7" w14:textId="35C9DB9C"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Polycystic Ovarian Syndrome</w:t>
            </w:r>
          </w:p>
        </w:tc>
      </w:tr>
      <w:tr w:rsidR="005F1A60" w14:paraId="6FDD490F"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093CEAD6" w14:textId="77777777"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Eating Disorders</w:t>
            </w:r>
          </w:p>
        </w:tc>
        <w:tc>
          <w:tcPr>
            <w:tcW w:w="4678" w:type="dxa"/>
            <w:tcBorders>
              <w:top w:val="single" w:sz="4" w:space="0" w:color="auto"/>
              <w:left w:val="single" w:sz="4" w:space="0" w:color="auto"/>
              <w:bottom w:val="single" w:sz="4" w:space="0" w:color="auto"/>
              <w:right w:val="single" w:sz="4" w:space="0" w:color="auto"/>
            </w:tcBorders>
          </w:tcPr>
          <w:p w14:paraId="0109CBD5" w14:textId="1BFABDE6"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Public Health and Community Nutrition</w:t>
            </w:r>
          </w:p>
        </w:tc>
      </w:tr>
      <w:tr w:rsidR="005F1A60" w14:paraId="44D474C2" w14:textId="77777777" w:rsidTr="00646FD6">
        <w:tc>
          <w:tcPr>
            <w:tcW w:w="4673" w:type="dxa"/>
            <w:tcBorders>
              <w:top w:val="single" w:sz="4" w:space="0" w:color="auto"/>
              <w:left w:val="single" w:sz="4" w:space="0" w:color="auto"/>
              <w:bottom w:val="single" w:sz="4" w:space="0" w:color="auto"/>
              <w:right w:val="single" w:sz="4" w:space="0" w:color="auto"/>
            </w:tcBorders>
            <w:hideMark/>
          </w:tcPr>
          <w:p w14:paraId="1748C01F" w14:textId="77777777"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Emerging Dietitians</w:t>
            </w:r>
          </w:p>
        </w:tc>
        <w:tc>
          <w:tcPr>
            <w:tcW w:w="4678" w:type="dxa"/>
            <w:tcBorders>
              <w:top w:val="single" w:sz="4" w:space="0" w:color="auto"/>
              <w:left w:val="single" w:sz="4" w:space="0" w:color="auto"/>
              <w:bottom w:val="single" w:sz="4" w:space="0" w:color="auto"/>
              <w:right w:val="single" w:sz="4" w:space="0" w:color="auto"/>
            </w:tcBorders>
          </w:tcPr>
          <w:p w14:paraId="5CFF2FAA" w14:textId="7D53EC4E"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Rehabilitation and Aged Care</w:t>
            </w:r>
          </w:p>
        </w:tc>
      </w:tr>
      <w:tr w:rsidR="005F1A60" w14:paraId="49ECFAE9" w14:textId="77777777" w:rsidTr="00646FD6">
        <w:tc>
          <w:tcPr>
            <w:tcW w:w="4673" w:type="dxa"/>
            <w:tcBorders>
              <w:top w:val="single" w:sz="4" w:space="0" w:color="auto"/>
              <w:left w:val="single" w:sz="4" w:space="0" w:color="auto"/>
              <w:bottom w:val="single" w:sz="4" w:space="0" w:color="auto"/>
              <w:right w:val="single" w:sz="4" w:space="0" w:color="auto"/>
            </w:tcBorders>
          </w:tcPr>
          <w:p w14:paraId="259014D0" w14:textId="69CDDA8C"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Food Composition</w:t>
            </w:r>
          </w:p>
        </w:tc>
        <w:tc>
          <w:tcPr>
            <w:tcW w:w="4678" w:type="dxa"/>
            <w:tcBorders>
              <w:top w:val="single" w:sz="4" w:space="0" w:color="auto"/>
              <w:left w:val="single" w:sz="4" w:space="0" w:color="auto"/>
              <w:bottom w:val="single" w:sz="4" w:space="0" w:color="auto"/>
              <w:right w:val="single" w:sz="4" w:space="0" w:color="auto"/>
            </w:tcBorders>
          </w:tcPr>
          <w:p w14:paraId="237B3D57" w14:textId="179D5EAE"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Renal</w:t>
            </w:r>
          </w:p>
        </w:tc>
      </w:tr>
      <w:tr w:rsidR="005F1A60" w14:paraId="0FBC3A62" w14:textId="77777777" w:rsidTr="00646FD6">
        <w:tc>
          <w:tcPr>
            <w:tcW w:w="4673" w:type="dxa"/>
            <w:tcBorders>
              <w:top w:val="single" w:sz="4" w:space="0" w:color="auto"/>
              <w:left w:val="single" w:sz="4" w:space="0" w:color="auto"/>
              <w:bottom w:val="single" w:sz="4" w:space="0" w:color="auto"/>
              <w:right w:val="single" w:sz="4" w:space="0" w:color="auto"/>
            </w:tcBorders>
          </w:tcPr>
          <w:p w14:paraId="2362A15A" w14:textId="19462D97"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Food and Environment</w:t>
            </w:r>
          </w:p>
        </w:tc>
        <w:tc>
          <w:tcPr>
            <w:tcW w:w="4678" w:type="dxa"/>
            <w:tcBorders>
              <w:top w:val="single" w:sz="4" w:space="0" w:color="auto"/>
              <w:left w:val="single" w:sz="4" w:space="0" w:color="auto"/>
              <w:bottom w:val="single" w:sz="4" w:space="0" w:color="auto"/>
              <w:right w:val="single" w:sz="4" w:space="0" w:color="auto"/>
            </w:tcBorders>
          </w:tcPr>
          <w:p w14:paraId="19D4B1F8" w14:textId="0B45F3E2"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Research</w:t>
            </w:r>
          </w:p>
        </w:tc>
      </w:tr>
      <w:tr w:rsidR="005F1A60" w14:paraId="4C583B3C" w14:textId="77777777" w:rsidTr="00646FD6">
        <w:tc>
          <w:tcPr>
            <w:tcW w:w="4673" w:type="dxa"/>
            <w:tcBorders>
              <w:top w:val="single" w:sz="4" w:space="0" w:color="auto"/>
              <w:left w:val="single" w:sz="4" w:space="0" w:color="auto"/>
              <w:bottom w:val="single" w:sz="4" w:space="0" w:color="auto"/>
              <w:right w:val="single" w:sz="4" w:space="0" w:color="auto"/>
            </w:tcBorders>
          </w:tcPr>
          <w:p w14:paraId="4318796C" w14:textId="344FAF95"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Food Service</w:t>
            </w:r>
          </w:p>
        </w:tc>
        <w:tc>
          <w:tcPr>
            <w:tcW w:w="4678" w:type="dxa"/>
            <w:tcBorders>
              <w:top w:val="single" w:sz="4" w:space="0" w:color="auto"/>
              <w:left w:val="single" w:sz="4" w:space="0" w:color="auto"/>
              <w:bottom w:val="single" w:sz="4" w:space="0" w:color="auto"/>
              <w:right w:val="single" w:sz="4" w:space="0" w:color="auto"/>
            </w:tcBorders>
          </w:tcPr>
          <w:p w14:paraId="1CF70A70" w14:textId="15A9E132"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Rural, Regional and Remote</w:t>
            </w:r>
          </w:p>
        </w:tc>
      </w:tr>
      <w:tr w:rsidR="005F1A60" w14:paraId="7FBE312A" w14:textId="77777777" w:rsidTr="00646FD6">
        <w:tc>
          <w:tcPr>
            <w:tcW w:w="4673" w:type="dxa"/>
            <w:tcBorders>
              <w:top w:val="single" w:sz="4" w:space="0" w:color="auto"/>
              <w:left w:val="single" w:sz="4" w:space="0" w:color="auto"/>
              <w:bottom w:val="single" w:sz="4" w:space="0" w:color="auto"/>
              <w:right w:val="single" w:sz="4" w:space="0" w:color="auto"/>
            </w:tcBorders>
          </w:tcPr>
          <w:p w14:paraId="6FE550C0" w14:textId="700FA3AB"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Gastroenterology</w:t>
            </w:r>
          </w:p>
        </w:tc>
        <w:tc>
          <w:tcPr>
            <w:tcW w:w="4678" w:type="dxa"/>
            <w:tcBorders>
              <w:top w:val="single" w:sz="4" w:space="0" w:color="auto"/>
              <w:left w:val="single" w:sz="4" w:space="0" w:color="auto"/>
              <w:bottom w:val="single" w:sz="4" w:space="0" w:color="auto"/>
              <w:right w:val="single" w:sz="4" w:space="0" w:color="auto"/>
            </w:tcBorders>
          </w:tcPr>
          <w:p w14:paraId="4B57BB6D" w14:textId="31310891"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Vegetarian</w:t>
            </w:r>
          </w:p>
        </w:tc>
      </w:tr>
      <w:tr w:rsidR="005F1A60" w14:paraId="6B81A67A" w14:textId="77777777" w:rsidTr="00646FD6">
        <w:tc>
          <w:tcPr>
            <w:tcW w:w="4673" w:type="dxa"/>
            <w:tcBorders>
              <w:top w:val="single" w:sz="4" w:space="0" w:color="auto"/>
              <w:left w:val="single" w:sz="4" w:space="0" w:color="auto"/>
              <w:bottom w:val="single" w:sz="4" w:space="0" w:color="auto"/>
              <w:right w:val="single" w:sz="4" w:space="0" w:color="auto"/>
            </w:tcBorders>
          </w:tcPr>
          <w:p w14:paraId="3E712007" w14:textId="2306CE56"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Health, Behaviour and Weight Management</w:t>
            </w:r>
          </w:p>
        </w:tc>
        <w:tc>
          <w:tcPr>
            <w:tcW w:w="4678" w:type="dxa"/>
            <w:tcBorders>
              <w:top w:val="single" w:sz="4" w:space="0" w:color="auto"/>
              <w:left w:val="single" w:sz="4" w:space="0" w:color="auto"/>
              <w:bottom w:val="single" w:sz="4" w:space="0" w:color="auto"/>
              <w:right w:val="single" w:sz="4" w:space="0" w:color="auto"/>
            </w:tcBorders>
          </w:tcPr>
          <w:p w14:paraId="14E68B7B" w14:textId="41226E81" w:rsidR="005F1A60" w:rsidRPr="00C274B8" w:rsidRDefault="005F1A60" w:rsidP="005F1A60">
            <w:pPr>
              <w:pStyle w:val="NormalWeb"/>
              <w:rPr>
                <w:rFonts w:asciiTheme="minorHAnsi" w:eastAsia="Times New Roman" w:hAnsiTheme="minorHAnsi" w:cstheme="minorHAnsi"/>
                <w:color w:val="000000"/>
                <w:lang w:eastAsia="en-US"/>
              </w:rPr>
            </w:pPr>
            <w:r w:rsidRPr="00C274B8">
              <w:rPr>
                <w:rFonts w:asciiTheme="minorHAnsi" w:eastAsia="Times New Roman" w:hAnsiTheme="minorHAnsi" w:cstheme="minorHAnsi"/>
                <w:color w:val="000000"/>
                <w:lang w:eastAsia="en-US"/>
              </w:rPr>
              <w:t>Working Overseas</w:t>
            </w:r>
          </w:p>
        </w:tc>
      </w:tr>
    </w:tbl>
    <w:p w14:paraId="3662A10B" w14:textId="77777777" w:rsidR="00BE1FD6" w:rsidRPr="00BE1FD6" w:rsidRDefault="00BE1FD6" w:rsidP="00AA7A1D">
      <w:pPr>
        <w:rPr>
          <w:lang w:val="en-GB"/>
        </w:rPr>
      </w:pPr>
    </w:p>
    <w:p w14:paraId="43C82775" w14:textId="7F7AE70C" w:rsidR="007020CB" w:rsidRDefault="00884ADC" w:rsidP="007020CB">
      <w:pPr>
        <w:pStyle w:val="Heading2"/>
        <w:rPr>
          <w:lang w:val="en-GB"/>
        </w:rPr>
      </w:pPr>
      <w:r>
        <w:rPr>
          <w:lang w:val="en-GB"/>
        </w:rPr>
        <w:br w:type="page"/>
      </w:r>
      <w:r w:rsidR="007020CB">
        <w:rPr>
          <w:lang w:val="en-GB"/>
        </w:rPr>
        <w:lastRenderedPageBreak/>
        <w:t>Payment details</w:t>
      </w:r>
    </w:p>
    <w:p w14:paraId="1226EF8C" w14:textId="77777777" w:rsidR="005879BE" w:rsidRPr="006967EF" w:rsidRDefault="005879BE" w:rsidP="005879BE">
      <w:pPr>
        <w:spacing w:before="0" w:after="0"/>
        <w:rPr>
          <w:lang w:val="en-GB"/>
        </w:rPr>
      </w:pPr>
    </w:p>
    <w:tbl>
      <w:tblPr>
        <w:tblStyle w:val="DATable1"/>
        <w:tblW w:w="9209" w:type="dxa"/>
        <w:tblLayout w:type="fixed"/>
        <w:tblLook w:val="0620" w:firstRow="1" w:lastRow="0" w:firstColumn="0" w:lastColumn="0" w:noHBand="1" w:noVBand="1"/>
      </w:tblPr>
      <w:tblGrid>
        <w:gridCol w:w="1813"/>
        <w:gridCol w:w="1813"/>
        <w:gridCol w:w="1814"/>
        <w:gridCol w:w="1643"/>
        <w:gridCol w:w="2126"/>
      </w:tblGrid>
      <w:tr w:rsidR="005879BE" w:rsidRPr="006967EF" w14:paraId="487BD767" w14:textId="77777777" w:rsidTr="00CF56F5">
        <w:trPr>
          <w:cnfStyle w:val="100000000000" w:firstRow="1" w:lastRow="0" w:firstColumn="0" w:lastColumn="0" w:oddVBand="0" w:evenVBand="0" w:oddHBand="0" w:evenHBand="0" w:firstRowFirstColumn="0" w:firstRowLastColumn="0" w:lastRowFirstColumn="0" w:lastRowLastColumn="0"/>
          <w:trHeight w:val="113"/>
        </w:trPr>
        <w:tc>
          <w:tcPr>
            <w:tcW w:w="9209" w:type="dxa"/>
            <w:gridSpan w:val="5"/>
          </w:tcPr>
          <w:p w14:paraId="7AC090B1" w14:textId="4EE6824A" w:rsidR="005879BE" w:rsidRPr="006967EF" w:rsidRDefault="00670128" w:rsidP="00256C80">
            <w:pPr>
              <w:rPr>
                <w:lang w:val="en-GB"/>
              </w:rPr>
            </w:pPr>
            <w:r>
              <w:rPr>
                <w:lang w:val="en-GB"/>
              </w:rPr>
              <w:t>CATEGORY</w:t>
            </w:r>
            <w:r w:rsidR="005879BE" w:rsidRPr="7A9569B8">
              <w:rPr>
                <w:lang w:val="en-GB"/>
              </w:rPr>
              <w:t xml:space="preserve"> (for pricing refer </w:t>
            </w:r>
            <w:r>
              <w:rPr>
                <w:lang w:val="en-GB"/>
              </w:rPr>
              <w:t>to policy above</w:t>
            </w:r>
            <w:r w:rsidR="005879BE">
              <w:rPr>
                <w:rStyle w:val="CommentReference"/>
              </w:rPr>
              <w:t xml:space="preserve">) </w:t>
            </w:r>
          </w:p>
        </w:tc>
      </w:tr>
      <w:tr w:rsidR="00566EF9" w:rsidRPr="006967EF" w14:paraId="222CF60D" w14:textId="77777777" w:rsidTr="00E833A5">
        <w:trPr>
          <w:trHeight w:val="113"/>
        </w:trPr>
        <w:tc>
          <w:tcPr>
            <w:tcW w:w="1813" w:type="dxa"/>
          </w:tcPr>
          <w:p w14:paraId="5203630F" w14:textId="77777777" w:rsidR="00566EF9" w:rsidRDefault="00566EF9" w:rsidP="00256C80">
            <w:pPr>
              <w:jc w:val="center"/>
              <w:rPr>
                <w:lang w:val="en-GB"/>
              </w:rPr>
            </w:pPr>
            <w:r w:rsidRPr="006967EF">
              <w:rPr>
                <w:rFonts w:ascii="Segoe UI Symbol" w:hAnsi="Segoe UI Symbol" w:cs="Segoe UI Symbol"/>
                <w:lang w:val="en-GB"/>
              </w:rPr>
              <w:t>☐</w:t>
            </w:r>
          </w:p>
          <w:p w14:paraId="66FC0BB7" w14:textId="4AC064B3" w:rsidR="00566EF9" w:rsidRPr="006967EF" w:rsidRDefault="00566EF9" w:rsidP="00256C80">
            <w:pPr>
              <w:jc w:val="center"/>
              <w:rPr>
                <w:lang w:val="en-GB"/>
              </w:rPr>
            </w:pPr>
            <w:r>
              <w:rPr>
                <w:lang w:val="en-GB"/>
              </w:rPr>
              <w:t>Student researcher</w:t>
            </w:r>
            <w:r w:rsidR="002A3530">
              <w:rPr>
                <w:lang w:val="en-GB"/>
              </w:rPr>
              <w:t xml:space="preserve"> (member)</w:t>
            </w:r>
          </w:p>
        </w:tc>
        <w:tc>
          <w:tcPr>
            <w:tcW w:w="1813" w:type="dxa"/>
          </w:tcPr>
          <w:p w14:paraId="1C46A2DB" w14:textId="77777777" w:rsidR="002A3530" w:rsidRDefault="002A3530" w:rsidP="002A3530">
            <w:pPr>
              <w:jc w:val="center"/>
              <w:rPr>
                <w:lang w:val="en-GB"/>
              </w:rPr>
            </w:pPr>
            <w:r w:rsidRPr="006967EF">
              <w:rPr>
                <w:rFonts w:ascii="Segoe UI Symbol" w:hAnsi="Segoe UI Symbol" w:cs="Segoe UI Symbol"/>
                <w:lang w:val="en-GB"/>
              </w:rPr>
              <w:t>☐</w:t>
            </w:r>
          </w:p>
          <w:p w14:paraId="7E9343BB" w14:textId="77777777" w:rsidR="002A3530" w:rsidRDefault="002A3530" w:rsidP="002A3530">
            <w:pPr>
              <w:jc w:val="center"/>
              <w:rPr>
                <w:lang w:val="en-GB"/>
              </w:rPr>
            </w:pPr>
            <w:r>
              <w:rPr>
                <w:lang w:val="en-GB"/>
              </w:rPr>
              <w:t xml:space="preserve">Student researcher </w:t>
            </w:r>
          </w:p>
          <w:p w14:paraId="1C32BDA6" w14:textId="7B802834" w:rsidR="00566EF9" w:rsidRPr="006967EF" w:rsidRDefault="002A3530" w:rsidP="002A3530">
            <w:pPr>
              <w:jc w:val="center"/>
              <w:rPr>
                <w:lang w:val="en-GB"/>
              </w:rPr>
            </w:pPr>
            <w:r>
              <w:rPr>
                <w:lang w:val="en-GB"/>
              </w:rPr>
              <w:t>(non-member)</w:t>
            </w:r>
          </w:p>
        </w:tc>
        <w:tc>
          <w:tcPr>
            <w:tcW w:w="1814" w:type="dxa"/>
          </w:tcPr>
          <w:p w14:paraId="5E41D4F1" w14:textId="77777777" w:rsidR="002A3530" w:rsidRDefault="002A3530" w:rsidP="002A3530">
            <w:pPr>
              <w:jc w:val="center"/>
              <w:rPr>
                <w:lang w:val="en-GB"/>
              </w:rPr>
            </w:pPr>
            <w:r w:rsidRPr="006967EF">
              <w:rPr>
                <w:rFonts w:ascii="Segoe UI Symbol" w:hAnsi="Segoe UI Symbol" w:cs="Segoe UI Symbol"/>
                <w:lang w:val="en-GB"/>
              </w:rPr>
              <w:t>☐</w:t>
            </w:r>
          </w:p>
          <w:p w14:paraId="0B051EFB" w14:textId="533774AB" w:rsidR="00566EF9" w:rsidRPr="006967EF" w:rsidRDefault="002A3530" w:rsidP="002A3530">
            <w:pPr>
              <w:jc w:val="center"/>
              <w:rPr>
                <w:lang w:val="en-GB"/>
              </w:rPr>
            </w:pPr>
            <w:r>
              <w:rPr>
                <w:lang w:val="en-GB"/>
              </w:rPr>
              <w:t>Non-student researcher (member)</w:t>
            </w:r>
          </w:p>
        </w:tc>
        <w:tc>
          <w:tcPr>
            <w:tcW w:w="1643" w:type="dxa"/>
          </w:tcPr>
          <w:p w14:paraId="714F0CA8" w14:textId="77777777" w:rsidR="00A75194" w:rsidRDefault="00A75194" w:rsidP="00A75194">
            <w:pPr>
              <w:jc w:val="center"/>
              <w:rPr>
                <w:lang w:val="en-GB"/>
              </w:rPr>
            </w:pPr>
            <w:r w:rsidRPr="006967EF">
              <w:rPr>
                <w:rFonts w:ascii="Segoe UI Symbol" w:hAnsi="Segoe UI Symbol" w:cs="Segoe UI Symbol"/>
                <w:lang w:val="en-GB"/>
              </w:rPr>
              <w:t>☐</w:t>
            </w:r>
          </w:p>
          <w:p w14:paraId="46CC77E1" w14:textId="77777777" w:rsidR="002A3530" w:rsidRDefault="00A75194" w:rsidP="00A75194">
            <w:pPr>
              <w:jc w:val="center"/>
              <w:rPr>
                <w:lang w:val="en-GB"/>
              </w:rPr>
            </w:pPr>
            <w:r>
              <w:rPr>
                <w:lang w:val="en-GB"/>
              </w:rPr>
              <w:t>Non-student researcher</w:t>
            </w:r>
            <w:r w:rsidR="002A3530">
              <w:rPr>
                <w:lang w:val="en-GB"/>
              </w:rPr>
              <w:t xml:space="preserve"> </w:t>
            </w:r>
          </w:p>
          <w:p w14:paraId="61A240AD" w14:textId="3603B1E5" w:rsidR="00566EF9" w:rsidRPr="006967EF" w:rsidRDefault="002A3530" w:rsidP="00A75194">
            <w:pPr>
              <w:jc w:val="center"/>
              <w:rPr>
                <w:lang w:val="en-GB"/>
              </w:rPr>
            </w:pPr>
            <w:r>
              <w:rPr>
                <w:lang w:val="en-GB"/>
              </w:rPr>
              <w:t>(non-member)</w:t>
            </w:r>
          </w:p>
        </w:tc>
        <w:tc>
          <w:tcPr>
            <w:tcW w:w="2126" w:type="dxa"/>
          </w:tcPr>
          <w:p w14:paraId="28980F9B" w14:textId="77777777" w:rsidR="00566EF9" w:rsidRDefault="00566EF9" w:rsidP="00256C80">
            <w:pPr>
              <w:jc w:val="center"/>
              <w:rPr>
                <w:lang w:val="en-GB"/>
              </w:rPr>
            </w:pPr>
            <w:r w:rsidRPr="006967EF">
              <w:rPr>
                <w:rFonts w:ascii="Segoe UI Symbol" w:hAnsi="Segoe UI Symbol" w:cs="Segoe UI Symbol"/>
                <w:lang w:val="en-GB"/>
              </w:rPr>
              <w:t>☐</w:t>
            </w:r>
          </w:p>
          <w:p w14:paraId="6C9B7038" w14:textId="4BC054BA" w:rsidR="00566EF9" w:rsidRPr="006967EF" w:rsidRDefault="00A75194" w:rsidP="00256C80">
            <w:pPr>
              <w:jc w:val="center"/>
              <w:rPr>
                <w:lang w:val="en-GB"/>
              </w:rPr>
            </w:pPr>
            <w:r>
              <w:rPr>
                <w:lang w:val="en-GB"/>
              </w:rPr>
              <w:t>Government agency</w:t>
            </w:r>
            <w:r w:rsidR="00E833A5">
              <w:rPr>
                <w:lang w:val="en-GB"/>
              </w:rPr>
              <w:t xml:space="preserve"> /</w:t>
            </w:r>
            <w:r w:rsidR="00E833A5">
              <w:rPr>
                <w:lang w:val="en-GB"/>
              </w:rPr>
              <w:br/>
            </w:r>
            <w:r>
              <w:rPr>
                <w:lang w:val="en-GB"/>
              </w:rPr>
              <w:t>Not-for-profit</w:t>
            </w:r>
            <w:r w:rsidR="002A3530">
              <w:rPr>
                <w:lang w:val="en-GB"/>
              </w:rPr>
              <w:t xml:space="preserve"> / University</w:t>
            </w:r>
          </w:p>
        </w:tc>
      </w:tr>
    </w:tbl>
    <w:p w14:paraId="31E8252B" w14:textId="77777777" w:rsidR="005879BE" w:rsidRPr="006967EF" w:rsidRDefault="005879BE" w:rsidP="005879BE">
      <w:pPr>
        <w:spacing w:before="0" w:after="0"/>
        <w:rPr>
          <w:lang w:val="en-GB"/>
        </w:rPr>
      </w:pPr>
    </w:p>
    <w:tbl>
      <w:tblPr>
        <w:tblStyle w:val="DATable1"/>
        <w:tblW w:w="5082" w:type="pct"/>
        <w:tblLook w:val="0620" w:firstRow="1" w:lastRow="0" w:firstColumn="0" w:lastColumn="0" w:noHBand="1" w:noVBand="1"/>
      </w:tblPr>
      <w:tblGrid>
        <w:gridCol w:w="3119"/>
        <w:gridCol w:w="373"/>
        <w:gridCol w:w="372"/>
        <w:gridCol w:w="372"/>
        <w:gridCol w:w="372"/>
        <w:gridCol w:w="385"/>
        <w:gridCol w:w="372"/>
        <w:gridCol w:w="370"/>
        <w:gridCol w:w="370"/>
        <w:gridCol w:w="370"/>
        <w:gridCol w:w="370"/>
        <w:gridCol w:w="370"/>
        <w:gridCol w:w="370"/>
        <w:gridCol w:w="370"/>
        <w:gridCol w:w="370"/>
        <w:gridCol w:w="370"/>
        <w:gridCol w:w="514"/>
      </w:tblGrid>
      <w:tr w:rsidR="005879BE" w:rsidRPr="006967EF" w14:paraId="7A2C7FCE" w14:textId="77777777" w:rsidTr="00CF56F5">
        <w:trPr>
          <w:cnfStyle w:val="100000000000" w:firstRow="1" w:lastRow="0" w:firstColumn="0" w:lastColumn="0" w:oddVBand="0" w:evenVBand="0" w:oddHBand="0" w:evenHBand="0" w:firstRowFirstColumn="0" w:firstRowLastColumn="0" w:lastRowFirstColumn="0" w:lastRowLastColumn="0"/>
          <w:trHeight w:val="340"/>
        </w:trPr>
        <w:tc>
          <w:tcPr>
            <w:tcW w:w="5000" w:type="pct"/>
            <w:gridSpan w:val="17"/>
          </w:tcPr>
          <w:p w14:paraId="31E6B14C" w14:textId="77777777" w:rsidR="005879BE" w:rsidRPr="006967EF" w:rsidRDefault="005879BE" w:rsidP="00256C80">
            <w:pPr>
              <w:rPr>
                <w:lang w:val="en-GB"/>
              </w:rPr>
            </w:pPr>
            <w:r w:rsidRPr="006967EF">
              <w:rPr>
                <w:lang w:val="en-GB"/>
              </w:rPr>
              <w:t xml:space="preserve">PAYMENT DETAILS </w:t>
            </w:r>
          </w:p>
        </w:tc>
      </w:tr>
      <w:tr w:rsidR="005879BE" w:rsidRPr="006967EF" w14:paraId="31AA4B0E" w14:textId="77777777" w:rsidTr="00CF56F5">
        <w:trPr>
          <w:trHeight w:val="340"/>
        </w:trPr>
        <w:tc>
          <w:tcPr>
            <w:tcW w:w="1693" w:type="pct"/>
          </w:tcPr>
          <w:p w14:paraId="183001D1" w14:textId="77777777" w:rsidR="005879BE" w:rsidRPr="006967EF" w:rsidRDefault="005879BE" w:rsidP="00256C80">
            <w:pPr>
              <w:rPr>
                <w:b/>
                <w:bCs/>
                <w:lang w:val="en-GB"/>
              </w:rPr>
            </w:pPr>
            <w:r w:rsidRPr="006967EF">
              <w:rPr>
                <w:b/>
                <w:bCs/>
                <w:lang w:val="en-GB"/>
              </w:rPr>
              <w:t xml:space="preserve">Amount of payment (AUD) </w:t>
            </w:r>
          </w:p>
        </w:tc>
        <w:tc>
          <w:tcPr>
            <w:tcW w:w="3307" w:type="pct"/>
            <w:gridSpan w:val="16"/>
          </w:tcPr>
          <w:p w14:paraId="04C26BB2" w14:textId="77777777" w:rsidR="005879BE" w:rsidRPr="006967EF" w:rsidRDefault="005879BE" w:rsidP="00256C80">
            <w:pPr>
              <w:rPr>
                <w:lang w:val="en-GB"/>
              </w:rPr>
            </w:pPr>
            <w:r w:rsidRPr="006967EF">
              <w:rPr>
                <w:lang w:val="en-GB"/>
              </w:rPr>
              <w:t xml:space="preserve">$ </w:t>
            </w:r>
          </w:p>
        </w:tc>
      </w:tr>
      <w:tr w:rsidR="005879BE" w:rsidRPr="006967EF" w14:paraId="16E6678C" w14:textId="77777777" w:rsidTr="00CF56F5">
        <w:trPr>
          <w:trHeight w:val="340"/>
        </w:trPr>
        <w:tc>
          <w:tcPr>
            <w:tcW w:w="1693" w:type="pct"/>
          </w:tcPr>
          <w:p w14:paraId="6D0E252F" w14:textId="77777777" w:rsidR="005879BE" w:rsidRPr="006967EF" w:rsidRDefault="005879BE" w:rsidP="00256C80">
            <w:pPr>
              <w:rPr>
                <w:b/>
                <w:bCs/>
                <w:lang w:val="en-GB"/>
              </w:rPr>
            </w:pPr>
            <w:r w:rsidRPr="006967EF">
              <w:rPr>
                <w:b/>
                <w:bCs/>
                <w:lang w:val="en-GB"/>
              </w:rPr>
              <w:t xml:space="preserve">Payment method * </w:t>
            </w:r>
          </w:p>
        </w:tc>
        <w:tc>
          <w:tcPr>
            <w:tcW w:w="3307" w:type="pct"/>
            <w:gridSpan w:val="16"/>
          </w:tcPr>
          <w:p w14:paraId="52B578C1" w14:textId="77777777" w:rsidR="005879BE" w:rsidRPr="006967EF" w:rsidRDefault="005879BE" w:rsidP="00256C80">
            <w:pPr>
              <w:rPr>
                <w:lang w:val="en-GB"/>
              </w:rPr>
            </w:pPr>
            <w:r w:rsidRPr="006967EF">
              <w:rPr>
                <w:rFonts w:ascii="Segoe UI Symbol" w:hAnsi="Segoe UI Symbol" w:cs="Segoe UI Symbol"/>
                <w:lang w:val="en-GB"/>
              </w:rPr>
              <w:t>☐</w:t>
            </w:r>
            <w:r w:rsidRPr="006967EF">
              <w:rPr>
                <w:lang w:val="en-GB"/>
              </w:rPr>
              <w:t xml:space="preserve"> Credit Card </w:t>
            </w:r>
          </w:p>
        </w:tc>
      </w:tr>
      <w:tr w:rsidR="005879BE" w:rsidRPr="006967EF" w14:paraId="6B1FDE21" w14:textId="77777777" w:rsidTr="00CF56F5">
        <w:trPr>
          <w:trHeight w:val="340"/>
        </w:trPr>
        <w:tc>
          <w:tcPr>
            <w:tcW w:w="1693" w:type="pct"/>
          </w:tcPr>
          <w:p w14:paraId="201F1AC3" w14:textId="77777777" w:rsidR="005879BE" w:rsidRPr="006967EF" w:rsidRDefault="005879BE" w:rsidP="00256C80">
            <w:pPr>
              <w:rPr>
                <w:b/>
                <w:bCs/>
                <w:lang w:val="en-GB"/>
              </w:rPr>
            </w:pPr>
            <w:r w:rsidRPr="006967EF">
              <w:rPr>
                <w:b/>
                <w:bCs/>
                <w:lang w:val="en-GB"/>
              </w:rPr>
              <w:t xml:space="preserve">Credit card type </w:t>
            </w:r>
          </w:p>
        </w:tc>
        <w:tc>
          <w:tcPr>
            <w:tcW w:w="1017" w:type="pct"/>
            <w:gridSpan w:val="5"/>
          </w:tcPr>
          <w:p w14:paraId="64526774" w14:textId="77777777" w:rsidR="005879BE" w:rsidRPr="006967EF" w:rsidRDefault="005879BE" w:rsidP="00256C80">
            <w:pPr>
              <w:rPr>
                <w:lang w:val="en-GB"/>
              </w:rPr>
            </w:pPr>
            <w:r w:rsidRPr="006967EF">
              <w:rPr>
                <w:rFonts w:ascii="Segoe UI Symbol" w:hAnsi="Segoe UI Symbol" w:cs="Segoe UI Symbol"/>
                <w:lang w:val="en-GB"/>
              </w:rPr>
              <w:t>☐</w:t>
            </w:r>
            <w:r w:rsidRPr="006967EF">
              <w:rPr>
                <w:lang w:val="en-GB"/>
              </w:rPr>
              <w:t xml:space="preserve"> Mastercard </w:t>
            </w:r>
          </w:p>
        </w:tc>
        <w:tc>
          <w:tcPr>
            <w:tcW w:w="2290" w:type="pct"/>
            <w:gridSpan w:val="11"/>
          </w:tcPr>
          <w:p w14:paraId="4857CB52" w14:textId="77777777" w:rsidR="005879BE" w:rsidRPr="006967EF" w:rsidRDefault="005879BE" w:rsidP="00256C80">
            <w:pPr>
              <w:rPr>
                <w:lang w:val="en-GB"/>
              </w:rPr>
            </w:pPr>
            <w:r w:rsidRPr="006967EF">
              <w:rPr>
                <w:rFonts w:ascii="Segoe UI Symbol" w:hAnsi="Segoe UI Symbol" w:cs="Segoe UI Symbol"/>
                <w:lang w:val="en-GB"/>
              </w:rPr>
              <w:t>☐</w:t>
            </w:r>
            <w:r w:rsidRPr="006967EF">
              <w:rPr>
                <w:lang w:val="en-GB"/>
              </w:rPr>
              <w:t xml:space="preserve"> Visa </w:t>
            </w:r>
          </w:p>
        </w:tc>
      </w:tr>
      <w:tr w:rsidR="005879BE" w:rsidRPr="006967EF" w14:paraId="1030722B" w14:textId="77777777" w:rsidTr="00CF56F5">
        <w:trPr>
          <w:trHeight w:val="340"/>
        </w:trPr>
        <w:tc>
          <w:tcPr>
            <w:tcW w:w="1693" w:type="pct"/>
          </w:tcPr>
          <w:p w14:paraId="409993EC" w14:textId="77777777" w:rsidR="005879BE" w:rsidRPr="006967EF" w:rsidRDefault="005879BE" w:rsidP="00256C80">
            <w:pPr>
              <w:rPr>
                <w:b/>
                <w:bCs/>
                <w:lang w:val="en-GB"/>
              </w:rPr>
            </w:pPr>
            <w:r w:rsidRPr="006967EF">
              <w:rPr>
                <w:b/>
                <w:bCs/>
                <w:lang w:val="en-GB"/>
              </w:rPr>
              <w:t xml:space="preserve">Credit card number </w:t>
            </w:r>
          </w:p>
        </w:tc>
        <w:tc>
          <w:tcPr>
            <w:tcW w:w="202" w:type="pct"/>
          </w:tcPr>
          <w:p w14:paraId="5ECC88FE" w14:textId="77777777" w:rsidR="005879BE" w:rsidRPr="006967EF" w:rsidRDefault="005879BE" w:rsidP="00256C80">
            <w:pPr>
              <w:rPr>
                <w:lang w:val="en-GB"/>
              </w:rPr>
            </w:pPr>
            <w:r w:rsidRPr="006967EF">
              <w:rPr>
                <w:lang w:val="en-GB"/>
              </w:rPr>
              <w:t xml:space="preserve"> </w:t>
            </w:r>
          </w:p>
        </w:tc>
        <w:tc>
          <w:tcPr>
            <w:tcW w:w="202" w:type="pct"/>
          </w:tcPr>
          <w:p w14:paraId="67B06451" w14:textId="77777777" w:rsidR="005879BE" w:rsidRPr="006967EF" w:rsidRDefault="005879BE" w:rsidP="00256C80">
            <w:pPr>
              <w:rPr>
                <w:lang w:val="en-GB"/>
              </w:rPr>
            </w:pPr>
            <w:r w:rsidRPr="006967EF">
              <w:rPr>
                <w:lang w:val="en-GB"/>
              </w:rPr>
              <w:t xml:space="preserve"> </w:t>
            </w:r>
          </w:p>
        </w:tc>
        <w:tc>
          <w:tcPr>
            <w:tcW w:w="202" w:type="pct"/>
          </w:tcPr>
          <w:p w14:paraId="750574C7" w14:textId="77777777" w:rsidR="005879BE" w:rsidRPr="006967EF" w:rsidRDefault="005879BE" w:rsidP="00256C80">
            <w:pPr>
              <w:rPr>
                <w:lang w:val="en-GB"/>
              </w:rPr>
            </w:pPr>
            <w:r w:rsidRPr="006967EF">
              <w:rPr>
                <w:lang w:val="en-GB"/>
              </w:rPr>
              <w:t xml:space="preserve"> </w:t>
            </w:r>
          </w:p>
        </w:tc>
        <w:tc>
          <w:tcPr>
            <w:tcW w:w="202" w:type="pct"/>
          </w:tcPr>
          <w:p w14:paraId="6D5DF212" w14:textId="77777777" w:rsidR="005879BE" w:rsidRPr="006967EF" w:rsidRDefault="005879BE" w:rsidP="00256C80">
            <w:pPr>
              <w:rPr>
                <w:lang w:val="en-GB"/>
              </w:rPr>
            </w:pPr>
            <w:r w:rsidRPr="006967EF">
              <w:rPr>
                <w:lang w:val="en-GB"/>
              </w:rPr>
              <w:t xml:space="preserve"> </w:t>
            </w:r>
          </w:p>
        </w:tc>
        <w:tc>
          <w:tcPr>
            <w:tcW w:w="209" w:type="pct"/>
          </w:tcPr>
          <w:p w14:paraId="481C9F70" w14:textId="77777777" w:rsidR="005879BE" w:rsidRPr="006967EF" w:rsidRDefault="005879BE" w:rsidP="00256C80">
            <w:pPr>
              <w:rPr>
                <w:lang w:val="en-GB"/>
              </w:rPr>
            </w:pPr>
            <w:r w:rsidRPr="006967EF">
              <w:rPr>
                <w:lang w:val="en-GB"/>
              </w:rPr>
              <w:t xml:space="preserve"> </w:t>
            </w:r>
          </w:p>
        </w:tc>
        <w:tc>
          <w:tcPr>
            <w:tcW w:w="202" w:type="pct"/>
          </w:tcPr>
          <w:p w14:paraId="0D1D721E" w14:textId="77777777" w:rsidR="005879BE" w:rsidRPr="006967EF" w:rsidRDefault="005879BE" w:rsidP="00256C80">
            <w:pPr>
              <w:rPr>
                <w:lang w:val="en-GB"/>
              </w:rPr>
            </w:pPr>
            <w:r w:rsidRPr="006967EF">
              <w:rPr>
                <w:lang w:val="en-GB"/>
              </w:rPr>
              <w:t xml:space="preserve"> </w:t>
            </w:r>
          </w:p>
        </w:tc>
        <w:tc>
          <w:tcPr>
            <w:tcW w:w="201" w:type="pct"/>
          </w:tcPr>
          <w:p w14:paraId="3DAFA7FD" w14:textId="77777777" w:rsidR="005879BE" w:rsidRPr="006967EF" w:rsidRDefault="005879BE" w:rsidP="00256C80">
            <w:pPr>
              <w:rPr>
                <w:lang w:val="en-GB"/>
              </w:rPr>
            </w:pPr>
            <w:r w:rsidRPr="006967EF">
              <w:rPr>
                <w:lang w:val="en-GB"/>
              </w:rPr>
              <w:t xml:space="preserve"> </w:t>
            </w:r>
          </w:p>
        </w:tc>
        <w:tc>
          <w:tcPr>
            <w:tcW w:w="201" w:type="pct"/>
          </w:tcPr>
          <w:p w14:paraId="16CC6C81" w14:textId="77777777" w:rsidR="005879BE" w:rsidRPr="006967EF" w:rsidRDefault="005879BE" w:rsidP="00256C80">
            <w:pPr>
              <w:rPr>
                <w:lang w:val="en-GB"/>
              </w:rPr>
            </w:pPr>
            <w:r w:rsidRPr="006967EF">
              <w:rPr>
                <w:lang w:val="en-GB"/>
              </w:rPr>
              <w:t xml:space="preserve"> </w:t>
            </w:r>
          </w:p>
        </w:tc>
        <w:tc>
          <w:tcPr>
            <w:tcW w:w="201" w:type="pct"/>
          </w:tcPr>
          <w:p w14:paraId="3B6B514D" w14:textId="77777777" w:rsidR="005879BE" w:rsidRPr="006967EF" w:rsidRDefault="005879BE" w:rsidP="00256C80">
            <w:pPr>
              <w:rPr>
                <w:lang w:val="en-GB"/>
              </w:rPr>
            </w:pPr>
            <w:r w:rsidRPr="006967EF">
              <w:rPr>
                <w:lang w:val="en-GB"/>
              </w:rPr>
              <w:t xml:space="preserve"> </w:t>
            </w:r>
          </w:p>
        </w:tc>
        <w:tc>
          <w:tcPr>
            <w:tcW w:w="201" w:type="pct"/>
          </w:tcPr>
          <w:p w14:paraId="1F1AD8E8" w14:textId="77777777" w:rsidR="005879BE" w:rsidRPr="006967EF" w:rsidRDefault="005879BE" w:rsidP="00256C80">
            <w:pPr>
              <w:rPr>
                <w:lang w:val="en-GB"/>
              </w:rPr>
            </w:pPr>
            <w:r w:rsidRPr="006967EF">
              <w:rPr>
                <w:lang w:val="en-GB"/>
              </w:rPr>
              <w:t xml:space="preserve"> </w:t>
            </w:r>
          </w:p>
        </w:tc>
        <w:tc>
          <w:tcPr>
            <w:tcW w:w="201" w:type="pct"/>
          </w:tcPr>
          <w:p w14:paraId="63FFFF44" w14:textId="77777777" w:rsidR="005879BE" w:rsidRPr="006967EF" w:rsidRDefault="005879BE" w:rsidP="00256C80">
            <w:pPr>
              <w:rPr>
                <w:lang w:val="en-GB"/>
              </w:rPr>
            </w:pPr>
            <w:r w:rsidRPr="006967EF">
              <w:rPr>
                <w:lang w:val="en-GB"/>
              </w:rPr>
              <w:t xml:space="preserve"> </w:t>
            </w:r>
          </w:p>
        </w:tc>
        <w:tc>
          <w:tcPr>
            <w:tcW w:w="201" w:type="pct"/>
          </w:tcPr>
          <w:p w14:paraId="6EF0BC60" w14:textId="77777777" w:rsidR="005879BE" w:rsidRPr="006967EF" w:rsidRDefault="005879BE" w:rsidP="00256C80">
            <w:pPr>
              <w:rPr>
                <w:lang w:val="en-GB"/>
              </w:rPr>
            </w:pPr>
            <w:r w:rsidRPr="006967EF">
              <w:rPr>
                <w:lang w:val="en-GB"/>
              </w:rPr>
              <w:t xml:space="preserve"> </w:t>
            </w:r>
          </w:p>
        </w:tc>
        <w:tc>
          <w:tcPr>
            <w:tcW w:w="201" w:type="pct"/>
          </w:tcPr>
          <w:p w14:paraId="2477A590" w14:textId="77777777" w:rsidR="005879BE" w:rsidRPr="006967EF" w:rsidRDefault="005879BE" w:rsidP="00256C80">
            <w:pPr>
              <w:rPr>
                <w:lang w:val="en-GB"/>
              </w:rPr>
            </w:pPr>
            <w:r w:rsidRPr="006967EF">
              <w:rPr>
                <w:lang w:val="en-GB"/>
              </w:rPr>
              <w:t xml:space="preserve"> </w:t>
            </w:r>
          </w:p>
        </w:tc>
        <w:tc>
          <w:tcPr>
            <w:tcW w:w="201" w:type="pct"/>
          </w:tcPr>
          <w:p w14:paraId="1D17545D" w14:textId="77777777" w:rsidR="005879BE" w:rsidRPr="006967EF" w:rsidRDefault="005879BE" w:rsidP="00256C80">
            <w:pPr>
              <w:rPr>
                <w:lang w:val="en-GB"/>
              </w:rPr>
            </w:pPr>
            <w:r w:rsidRPr="006967EF">
              <w:rPr>
                <w:lang w:val="en-GB"/>
              </w:rPr>
              <w:t xml:space="preserve"> </w:t>
            </w:r>
          </w:p>
        </w:tc>
        <w:tc>
          <w:tcPr>
            <w:tcW w:w="201" w:type="pct"/>
          </w:tcPr>
          <w:p w14:paraId="230C3F77" w14:textId="77777777" w:rsidR="005879BE" w:rsidRPr="006967EF" w:rsidRDefault="005879BE" w:rsidP="00256C80">
            <w:pPr>
              <w:rPr>
                <w:lang w:val="en-GB"/>
              </w:rPr>
            </w:pPr>
            <w:r w:rsidRPr="006967EF">
              <w:rPr>
                <w:lang w:val="en-GB"/>
              </w:rPr>
              <w:t xml:space="preserve"> </w:t>
            </w:r>
          </w:p>
        </w:tc>
        <w:tc>
          <w:tcPr>
            <w:tcW w:w="275" w:type="pct"/>
          </w:tcPr>
          <w:p w14:paraId="27EB7D3E" w14:textId="77777777" w:rsidR="005879BE" w:rsidRPr="006967EF" w:rsidRDefault="005879BE" w:rsidP="00256C80">
            <w:pPr>
              <w:rPr>
                <w:lang w:val="en-GB"/>
              </w:rPr>
            </w:pPr>
            <w:r w:rsidRPr="006967EF">
              <w:rPr>
                <w:lang w:val="en-GB"/>
              </w:rPr>
              <w:t xml:space="preserve"> </w:t>
            </w:r>
          </w:p>
        </w:tc>
      </w:tr>
      <w:tr w:rsidR="005879BE" w:rsidRPr="006967EF" w14:paraId="4801ECD0" w14:textId="77777777" w:rsidTr="00CF56F5">
        <w:trPr>
          <w:trHeight w:val="340"/>
        </w:trPr>
        <w:tc>
          <w:tcPr>
            <w:tcW w:w="1693" w:type="pct"/>
          </w:tcPr>
          <w:p w14:paraId="2D988967" w14:textId="77777777" w:rsidR="005879BE" w:rsidRPr="006967EF" w:rsidRDefault="005879BE" w:rsidP="00256C80">
            <w:pPr>
              <w:rPr>
                <w:b/>
                <w:bCs/>
                <w:lang w:val="en-GB"/>
              </w:rPr>
            </w:pPr>
            <w:r w:rsidRPr="006967EF">
              <w:rPr>
                <w:b/>
                <w:bCs/>
                <w:lang w:val="en-GB"/>
              </w:rPr>
              <w:t xml:space="preserve">Credit card expiry date </w:t>
            </w:r>
          </w:p>
        </w:tc>
        <w:tc>
          <w:tcPr>
            <w:tcW w:w="3307" w:type="pct"/>
            <w:gridSpan w:val="16"/>
            <w:vAlign w:val="bottom"/>
          </w:tcPr>
          <w:p w14:paraId="4FDC0D95" w14:textId="77777777" w:rsidR="005879BE" w:rsidRPr="006967EF" w:rsidRDefault="005879BE" w:rsidP="00256C80">
            <w:pPr>
              <w:rPr>
                <w:lang w:val="en-GB"/>
              </w:rPr>
            </w:pPr>
            <w:r w:rsidRPr="006967EF">
              <w:rPr>
                <w:lang w:val="en-GB"/>
              </w:rPr>
              <w:t xml:space="preserve">_____ / _____ </w:t>
            </w:r>
          </w:p>
        </w:tc>
      </w:tr>
      <w:tr w:rsidR="005879BE" w:rsidRPr="006967EF" w14:paraId="3A50EE43" w14:textId="77777777" w:rsidTr="00CF56F5">
        <w:trPr>
          <w:trHeight w:val="340"/>
        </w:trPr>
        <w:tc>
          <w:tcPr>
            <w:tcW w:w="1693" w:type="pct"/>
          </w:tcPr>
          <w:p w14:paraId="0CE6BFAE" w14:textId="77777777" w:rsidR="005879BE" w:rsidRPr="006967EF" w:rsidRDefault="005879BE" w:rsidP="00256C80">
            <w:pPr>
              <w:rPr>
                <w:b/>
                <w:bCs/>
                <w:lang w:val="en-GB"/>
              </w:rPr>
            </w:pPr>
            <w:r w:rsidRPr="006967EF">
              <w:rPr>
                <w:b/>
                <w:bCs/>
                <w:lang w:val="en-GB"/>
              </w:rPr>
              <w:t xml:space="preserve">Cardholder name </w:t>
            </w:r>
          </w:p>
        </w:tc>
        <w:tc>
          <w:tcPr>
            <w:tcW w:w="3307" w:type="pct"/>
            <w:gridSpan w:val="16"/>
          </w:tcPr>
          <w:p w14:paraId="0B544111" w14:textId="77777777" w:rsidR="005879BE" w:rsidRPr="006967EF" w:rsidRDefault="005879BE" w:rsidP="00256C80">
            <w:pPr>
              <w:rPr>
                <w:lang w:val="en-GB"/>
              </w:rPr>
            </w:pPr>
            <w:r w:rsidRPr="006967EF">
              <w:rPr>
                <w:lang w:val="en-GB"/>
              </w:rPr>
              <w:t xml:space="preserve"> </w:t>
            </w:r>
          </w:p>
        </w:tc>
      </w:tr>
      <w:tr w:rsidR="005879BE" w:rsidRPr="006967EF" w14:paraId="5ED6A283" w14:textId="77777777" w:rsidTr="00CF56F5">
        <w:trPr>
          <w:trHeight w:val="340"/>
        </w:trPr>
        <w:tc>
          <w:tcPr>
            <w:tcW w:w="1693" w:type="pct"/>
          </w:tcPr>
          <w:p w14:paraId="4DD145F3" w14:textId="77777777" w:rsidR="005879BE" w:rsidRPr="006967EF" w:rsidRDefault="005879BE" w:rsidP="00256C80">
            <w:pPr>
              <w:rPr>
                <w:b/>
                <w:bCs/>
                <w:lang w:val="en-GB"/>
              </w:rPr>
            </w:pPr>
            <w:r w:rsidRPr="006967EF">
              <w:rPr>
                <w:b/>
                <w:bCs/>
                <w:lang w:val="en-GB"/>
              </w:rPr>
              <w:t xml:space="preserve">Cardholder signature </w:t>
            </w:r>
          </w:p>
        </w:tc>
        <w:tc>
          <w:tcPr>
            <w:tcW w:w="3307" w:type="pct"/>
            <w:gridSpan w:val="16"/>
          </w:tcPr>
          <w:p w14:paraId="70754B4C" w14:textId="77777777" w:rsidR="005879BE" w:rsidRPr="006967EF" w:rsidRDefault="005879BE" w:rsidP="00256C80">
            <w:pPr>
              <w:rPr>
                <w:lang w:val="en-GB"/>
              </w:rPr>
            </w:pPr>
            <w:r w:rsidRPr="006967EF">
              <w:rPr>
                <w:lang w:val="en-GB"/>
              </w:rPr>
              <w:t xml:space="preserve"> </w:t>
            </w:r>
          </w:p>
        </w:tc>
      </w:tr>
    </w:tbl>
    <w:p w14:paraId="6B2557D3" w14:textId="77777777" w:rsidR="005879BE" w:rsidRPr="006967EF" w:rsidRDefault="005879BE" w:rsidP="005879BE">
      <w:pPr>
        <w:ind w:left="284" w:hanging="284"/>
        <w:rPr>
          <w:lang w:val="en-GB"/>
        </w:rPr>
      </w:pPr>
      <w:r w:rsidRPr="006967EF">
        <w:rPr>
          <w:lang w:val="en-GB"/>
        </w:rPr>
        <w:t>*</w:t>
      </w:r>
      <w:r>
        <w:tab/>
      </w:r>
      <w:r w:rsidRPr="006967EF">
        <w:rPr>
          <w:lang w:val="en-GB"/>
        </w:rPr>
        <w:t>Please note</w:t>
      </w:r>
      <w:r>
        <w:rPr>
          <w:lang w:val="en-GB"/>
        </w:rPr>
        <w:t>:</w:t>
      </w:r>
      <w:r w:rsidRPr="006967EF">
        <w:rPr>
          <w:lang w:val="en-GB"/>
        </w:rPr>
        <w:t xml:space="preserve"> American Express/Diners or direct debit are not accepted. The advertisement will not be approved until payment is received.</w:t>
      </w:r>
    </w:p>
    <w:p w14:paraId="13F34E6E" w14:textId="77777777" w:rsidR="001D6E1F" w:rsidRDefault="001D6E1F" w:rsidP="001D6E1F">
      <w:pPr>
        <w:pStyle w:val="Heading2"/>
        <w:rPr>
          <w:lang w:val="en-GB"/>
        </w:rPr>
      </w:pPr>
      <w:r w:rsidRPr="009A0967">
        <w:rPr>
          <w:lang w:val="en-GB"/>
        </w:rPr>
        <w:t>Declaration</w:t>
      </w:r>
    </w:p>
    <w:p w14:paraId="7814898E" w14:textId="77777777" w:rsidR="001D6E1F" w:rsidRDefault="001D6E1F" w:rsidP="001D6E1F">
      <w:pPr>
        <w:rPr>
          <w:lang w:val="en-GB"/>
        </w:rPr>
      </w:pPr>
      <w:r w:rsidRPr="009A0967">
        <w:rPr>
          <w:lang w:val="en-GB"/>
        </w:rPr>
        <w:t>I accept the following conditions:</w:t>
      </w:r>
    </w:p>
    <w:p w14:paraId="46EE043F" w14:textId="77777777" w:rsidR="001D6E1F" w:rsidRPr="001E6708" w:rsidRDefault="001D6E1F" w:rsidP="001D6E1F">
      <w:pPr>
        <w:pStyle w:val="List1Numbered1"/>
        <w:rPr>
          <w:lang w:val="en-GB"/>
        </w:rPr>
      </w:pPr>
      <w:r w:rsidRPr="001E6708">
        <w:rPr>
          <w:lang w:val="en-GB"/>
        </w:rPr>
        <w:t>D</w:t>
      </w:r>
      <w:r>
        <w:rPr>
          <w:lang w:val="en-GB"/>
        </w:rPr>
        <w:t xml:space="preserve">ietitians </w:t>
      </w:r>
      <w:r w:rsidRPr="001E6708">
        <w:rPr>
          <w:lang w:val="en-GB"/>
        </w:rPr>
        <w:t>A</w:t>
      </w:r>
      <w:r>
        <w:rPr>
          <w:lang w:val="en-GB"/>
        </w:rPr>
        <w:t>ustralia</w:t>
      </w:r>
      <w:r w:rsidRPr="001E6708">
        <w:rPr>
          <w:lang w:val="en-GB"/>
        </w:rPr>
        <w:t xml:space="preserve"> does not support or endorse the content of the research</w:t>
      </w:r>
      <w:r>
        <w:rPr>
          <w:lang w:val="en-GB"/>
        </w:rPr>
        <w:t>.</w:t>
      </w:r>
    </w:p>
    <w:p w14:paraId="3425C1E0" w14:textId="77777777" w:rsidR="001D6E1F" w:rsidRDefault="001D6E1F" w:rsidP="001D6E1F">
      <w:pPr>
        <w:pStyle w:val="List1Numbered1"/>
        <w:rPr>
          <w:lang w:val="en-GB"/>
        </w:rPr>
      </w:pPr>
      <w:r>
        <w:rPr>
          <w:lang w:val="en-GB"/>
        </w:rPr>
        <w:t>Dietitians Australia</w:t>
      </w:r>
      <w:r w:rsidRPr="009A0967">
        <w:rPr>
          <w:lang w:val="en-GB"/>
        </w:rPr>
        <w:t xml:space="preserve"> does not support or endorse results emanating from the research</w:t>
      </w:r>
      <w:r>
        <w:rPr>
          <w:lang w:val="en-GB"/>
        </w:rPr>
        <w:t>.</w:t>
      </w:r>
    </w:p>
    <w:p w14:paraId="278B71D0" w14:textId="77777777" w:rsidR="001D6E1F" w:rsidRDefault="001D6E1F" w:rsidP="001D6E1F">
      <w:pPr>
        <w:pStyle w:val="List1Numbered1"/>
        <w:rPr>
          <w:lang w:val="en-GB"/>
        </w:rPr>
      </w:pPr>
      <w:r>
        <w:rPr>
          <w:lang w:val="en-GB"/>
        </w:rPr>
        <w:t>Dietitians Australia</w:t>
      </w:r>
      <w:r w:rsidRPr="009A0967">
        <w:rPr>
          <w:lang w:val="en-GB"/>
        </w:rPr>
        <w:t>’s name shall not be used or associated with the content, distribution, results, or publicity emanating from the research</w:t>
      </w:r>
      <w:r>
        <w:rPr>
          <w:lang w:val="en-GB"/>
        </w:rPr>
        <w:t>.</w:t>
      </w:r>
    </w:p>
    <w:p w14:paraId="2B99FE53" w14:textId="77777777" w:rsidR="001D6E1F" w:rsidRDefault="001D6E1F" w:rsidP="001D6E1F">
      <w:pPr>
        <w:pStyle w:val="List1Numbered1"/>
        <w:rPr>
          <w:lang w:val="en-GB"/>
        </w:rPr>
      </w:pPr>
      <w:r w:rsidRPr="009A0967">
        <w:rPr>
          <w:lang w:val="en-GB"/>
        </w:rPr>
        <w:t xml:space="preserve">That a copy of the report/paper/thesis arising from the research shall be sent to </w:t>
      </w:r>
      <w:r>
        <w:rPr>
          <w:lang w:val="en-GB"/>
        </w:rPr>
        <w:t>Dietitians Australia upon request.</w:t>
      </w:r>
    </w:p>
    <w:p w14:paraId="4DBE6DC0" w14:textId="77777777" w:rsidR="001D6E1F" w:rsidRDefault="001D6E1F" w:rsidP="001D6E1F">
      <w:pPr>
        <w:pStyle w:val="List1Numbered1"/>
        <w:rPr>
          <w:lang w:val="en-GB"/>
        </w:rPr>
      </w:pPr>
      <w:r>
        <w:rPr>
          <w:lang w:val="en-GB"/>
        </w:rPr>
        <w:t xml:space="preserve">I agree to all other conditions outlined in the Survey Advertisement and Distribution Policy. </w:t>
      </w:r>
    </w:p>
    <w:p w14:paraId="1D85300D" w14:textId="34F2756F" w:rsidR="001D6E1F" w:rsidRDefault="001D6E1F" w:rsidP="001D6E1F">
      <w:pPr>
        <w:tabs>
          <w:tab w:val="left" w:leader="dot" w:pos="4536"/>
          <w:tab w:val="right" w:leader="dot" w:pos="9072"/>
        </w:tabs>
        <w:spacing w:before="360"/>
        <w:rPr>
          <w:lang w:val="en-GB"/>
        </w:rPr>
      </w:pPr>
      <w:r w:rsidRPr="009A0967">
        <w:rPr>
          <w:lang w:val="en-GB"/>
        </w:rPr>
        <w:t>Signature</w:t>
      </w:r>
      <w:r>
        <w:rPr>
          <w:lang w:val="en-GB"/>
        </w:rPr>
        <w:t xml:space="preserve"> </w:t>
      </w:r>
      <w:r>
        <w:rPr>
          <w:lang w:val="en-GB"/>
        </w:rPr>
        <w:tab/>
      </w:r>
      <w:r w:rsidR="007020CB">
        <w:rPr>
          <w:lang w:val="en-GB"/>
        </w:rPr>
        <w:t xml:space="preserve"> </w:t>
      </w:r>
      <w:r w:rsidRPr="009A0967">
        <w:rPr>
          <w:lang w:val="en-GB"/>
        </w:rPr>
        <w:t>Signature of Witness</w:t>
      </w:r>
      <w:r>
        <w:rPr>
          <w:lang w:val="en-GB"/>
        </w:rPr>
        <w:t xml:space="preserve"> </w:t>
      </w:r>
      <w:r>
        <w:rPr>
          <w:lang w:val="en-GB"/>
        </w:rPr>
        <w:tab/>
      </w:r>
    </w:p>
    <w:p w14:paraId="19911946" w14:textId="515A270E" w:rsidR="001D6E1F" w:rsidRPr="009A0967" w:rsidRDefault="001D6E1F" w:rsidP="001D6E1F">
      <w:pPr>
        <w:tabs>
          <w:tab w:val="left" w:leader="dot" w:pos="4536"/>
          <w:tab w:val="right" w:leader="dot" w:pos="9072"/>
        </w:tabs>
        <w:spacing w:before="360"/>
        <w:rPr>
          <w:lang w:val="en-GB"/>
        </w:rPr>
      </w:pPr>
      <w:r w:rsidRPr="009A0967">
        <w:rPr>
          <w:lang w:val="en-GB"/>
        </w:rPr>
        <w:t>Name</w:t>
      </w:r>
      <w:r>
        <w:rPr>
          <w:lang w:val="en-GB"/>
        </w:rPr>
        <w:t xml:space="preserve"> </w:t>
      </w:r>
      <w:r>
        <w:rPr>
          <w:lang w:val="en-GB"/>
        </w:rPr>
        <w:tab/>
      </w:r>
      <w:r w:rsidR="007020CB">
        <w:rPr>
          <w:lang w:val="en-GB"/>
        </w:rPr>
        <w:t xml:space="preserve"> </w:t>
      </w:r>
      <w:proofErr w:type="spellStart"/>
      <w:r w:rsidRPr="009A0967">
        <w:rPr>
          <w:lang w:val="en-GB"/>
        </w:rPr>
        <w:t>Name</w:t>
      </w:r>
      <w:proofErr w:type="spellEnd"/>
      <w:r w:rsidRPr="009A0967">
        <w:rPr>
          <w:lang w:val="en-GB"/>
        </w:rPr>
        <w:t xml:space="preserve"> of Witness</w:t>
      </w:r>
      <w:r>
        <w:rPr>
          <w:lang w:val="en-GB"/>
        </w:rPr>
        <w:t xml:space="preserve"> </w:t>
      </w:r>
      <w:r>
        <w:rPr>
          <w:lang w:val="en-GB"/>
        </w:rPr>
        <w:tab/>
      </w:r>
    </w:p>
    <w:p w14:paraId="6E834EE5" w14:textId="77777777" w:rsidR="001D6E1F" w:rsidRDefault="001D6E1F" w:rsidP="001D6E1F">
      <w:pPr>
        <w:pStyle w:val="Heading2"/>
        <w:rPr>
          <w:lang w:val="en-GB"/>
        </w:rPr>
      </w:pPr>
      <w:r>
        <w:rPr>
          <w:lang w:val="en-GB"/>
        </w:rPr>
        <w:t>Attachments</w:t>
      </w:r>
    </w:p>
    <w:p w14:paraId="3E76976F" w14:textId="77777777" w:rsidR="001D6E1F" w:rsidRDefault="00794072" w:rsidP="001D6E1F">
      <w:pPr>
        <w:rPr>
          <w:lang w:val="en-GB"/>
        </w:rPr>
      </w:pPr>
      <w:sdt>
        <w:sdtPr>
          <w:rPr>
            <w:lang w:val="en-GB"/>
          </w:rPr>
          <w:id w:val="-1159920000"/>
          <w14:checkbox>
            <w14:checked w14:val="0"/>
            <w14:checkedState w14:val="2612" w14:font="MS Gothic"/>
            <w14:uncheckedState w14:val="2610" w14:font="MS Gothic"/>
          </w14:checkbox>
        </w:sdtPr>
        <w:sdtEndPr/>
        <w:sdtContent>
          <w:r w:rsidR="001D6E1F">
            <w:rPr>
              <w:rFonts w:ascii="MS Gothic" w:eastAsia="MS Gothic" w:hAnsi="MS Gothic" w:hint="eastAsia"/>
              <w:lang w:val="en-GB"/>
            </w:rPr>
            <w:t>☐</w:t>
          </w:r>
        </w:sdtContent>
      </w:sdt>
      <w:r w:rsidR="001D6E1F">
        <w:rPr>
          <w:lang w:val="en-GB"/>
        </w:rPr>
        <w:t xml:space="preserve"> Ethics approval/waiver confirmation </w:t>
      </w:r>
    </w:p>
    <w:p w14:paraId="6BCB1B40" w14:textId="514013A5" w:rsidR="00B62E37" w:rsidRDefault="00794072" w:rsidP="007A36FC">
      <w:pPr>
        <w:rPr>
          <w:lang w:val="en-GB"/>
        </w:rPr>
      </w:pPr>
      <w:sdt>
        <w:sdtPr>
          <w:rPr>
            <w:lang w:val="en-GB"/>
          </w:rPr>
          <w:id w:val="-1588686898"/>
          <w14:checkbox>
            <w14:checked w14:val="0"/>
            <w14:checkedState w14:val="2612" w14:font="MS Gothic"/>
            <w14:uncheckedState w14:val="2610" w14:font="MS Gothic"/>
          </w14:checkbox>
        </w:sdtPr>
        <w:sdtEndPr/>
        <w:sdtContent>
          <w:r w:rsidR="001D6E1F">
            <w:rPr>
              <w:rFonts w:ascii="MS Gothic" w:eastAsia="MS Gothic" w:hAnsi="MS Gothic" w:hint="eastAsia"/>
              <w:lang w:val="en-GB"/>
            </w:rPr>
            <w:t>☐</w:t>
          </w:r>
        </w:sdtContent>
      </w:sdt>
      <w:r w:rsidR="001D6E1F">
        <w:rPr>
          <w:lang w:val="en-GB"/>
        </w:rPr>
        <w:t xml:space="preserve"> Copy of survey questions as they will be presented to respondents</w:t>
      </w:r>
    </w:p>
    <w:p w14:paraId="29E4E57D" w14:textId="77777777" w:rsidR="00E833A5" w:rsidRDefault="00E833A5" w:rsidP="007A36FC">
      <w:pPr>
        <w:rPr>
          <w:lang w:val="en-GB"/>
        </w:rPr>
      </w:pPr>
    </w:p>
    <w:p w14:paraId="602071D2" w14:textId="4C25F0AD" w:rsidR="00E833A5" w:rsidRDefault="00E833A5" w:rsidP="007A36FC">
      <w:pPr>
        <w:rPr>
          <w:lang w:val="en-GB"/>
        </w:rPr>
      </w:pPr>
    </w:p>
    <w:sectPr w:rsidR="00E833A5" w:rsidSect="00707AF6">
      <w:headerReference w:type="default" r:id="rId16"/>
      <w:footerReference w:type="default" r:id="rId17"/>
      <w:headerReference w:type="first" r:id="rId18"/>
      <w:footerReference w:type="first" r:id="rId19"/>
      <w:pgSz w:w="11906" w:h="16838" w:code="9"/>
      <w:pgMar w:top="1418" w:right="1418" w:bottom="851" w:left="1418"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D25A" w14:textId="77777777" w:rsidR="00223E8A" w:rsidRDefault="00223E8A" w:rsidP="00754D1C">
      <w:pPr>
        <w:spacing w:before="360" w:after="0"/>
      </w:pPr>
      <w:r>
        <w:separator/>
      </w:r>
    </w:p>
    <w:p w14:paraId="0703A808" w14:textId="77777777" w:rsidR="00223E8A" w:rsidRPr="00754D1C" w:rsidRDefault="00223E8A" w:rsidP="00754D1C">
      <w:pPr>
        <w:outlineLvl w:val="0"/>
        <w:rPr>
          <w:b/>
          <w:bCs/>
          <w:sz w:val="36"/>
          <w:szCs w:val="36"/>
        </w:rPr>
      </w:pPr>
      <w:r w:rsidRPr="00754D1C">
        <w:rPr>
          <w:b/>
          <w:bCs/>
          <w:sz w:val="36"/>
          <w:szCs w:val="36"/>
        </w:rPr>
        <w:t>NOTES</w:t>
      </w:r>
    </w:p>
  </w:endnote>
  <w:endnote w:type="continuationSeparator" w:id="0">
    <w:p w14:paraId="0BEB1A83" w14:textId="77777777" w:rsidR="00223E8A" w:rsidRDefault="00223E8A" w:rsidP="008E21DE">
      <w:pPr>
        <w:spacing w:before="0" w:after="0"/>
      </w:pPr>
      <w:r>
        <w:continuationSeparator/>
      </w:r>
    </w:p>
    <w:p w14:paraId="5564BA8D" w14:textId="77777777" w:rsidR="00223E8A" w:rsidRDefault="00223E8A"/>
  </w:endnote>
  <w:endnote w:type="continuationNotice" w:id="1">
    <w:p w14:paraId="33AC527B" w14:textId="77777777" w:rsidR="00223E8A" w:rsidRDefault="00223E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BD08" w14:textId="2DFFC76F" w:rsidR="00800CC9" w:rsidRPr="00800CC9" w:rsidRDefault="00800CC9" w:rsidP="00800CC9">
    <w:pPr>
      <w:pStyle w:val="Footer"/>
    </w:pPr>
    <w:r>
      <w:rPr>
        <w:b/>
        <w:bCs/>
        <w:noProof/>
      </w:rPr>
      <w:drawing>
        <wp:anchor distT="0" distB="0" distL="114300" distR="114300" simplePos="0" relativeHeight="251658244" behindDoc="1" locked="0" layoutInCell="1" allowOverlap="1" wp14:anchorId="0AFACFE6" wp14:editId="530664EC">
          <wp:simplePos x="0" y="0"/>
          <wp:positionH relativeFrom="page">
            <wp:posOffset>5256530</wp:posOffset>
          </wp:positionH>
          <wp:positionV relativeFrom="page">
            <wp:posOffset>8533130</wp:posOffset>
          </wp:positionV>
          <wp:extent cx="3430440" cy="3430440"/>
          <wp:effectExtent l="0" t="0" r="0" b="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_Icon.png"/>
                  <pic:cNvPicPr/>
                </pic:nvPicPr>
                <pic:blipFill>
                  <a:blip r:embed="rId1">
                    <a:alphaModFix amt="23000"/>
                    <a:extLst>
                      <a:ext uri="{28A0092B-C50C-407E-A947-70E740481C1C}">
                        <a14:useLocalDpi xmlns:a14="http://schemas.microsoft.com/office/drawing/2010/main" val="0"/>
                      </a:ext>
                    </a:extLst>
                  </a:blip>
                  <a:stretch>
                    <a:fillRect/>
                  </a:stretch>
                </pic:blipFill>
                <pic:spPr>
                  <a:xfrm>
                    <a:off x="0" y="0"/>
                    <a:ext cx="3430440" cy="3430440"/>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58245" behindDoc="0" locked="0" layoutInCell="1" allowOverlap="1" wp14:anchorId="375A9EAE" wp14:editId="2A865719">
              <wp:simplePos x="0" y="0"/>
              <wp:positionH relativeFrom="page">
                <wp:align>right</wp:align>
              </wp:positionH>
              <wp:positionV relativeFrom="page">
                <wp:align>bottom</wp:align>
              </wp:positionV>
              <wp:extent cx="1260000" cy="89964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60000" cy="899640"/>
                      </a:xfrm>
                      <a:prstGeom prst="rect">
                        <a:avLst/>
                      </a:prstGeom>
                      <a:noFill/>
                      <a:ln w="6350">
                        <a:noFill/>
                      </a:ln>
                    </wps:spPr>
                    <wps:txbx>
                      <w:txbxContent>
                        <w:p w14:paraId="3561D7FF" w14:textId="77777777"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90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A9EAE" id="_x0000_t202" coordsize="21600,21600" o:spt="202" path="m,l,21600r21600,l21600,xe">
              <v:stroke joinstyle="miter"/>
              <v:path gradientshapeok="t" o:connecttype="rect"/>
            </v:shapetype>
            <v:shape id="Text Box 12" o:spid="_x0000_s1026" type="#_x0000_t202" alt="&quot;&quot;" style="position:absolute;margin-left:48pt;margin-top:0;width:99.2pt;height:70.85pt;z-index:25165824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" filled="f" stroked="f" strokeweight=".5pt">
              <v:textbox inset="0,0,25mm,9mm">
                <w:txbxContent>
                  <w:p w14:paraId="3561D7FF" w14:textId="77777777"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823742821"/>
        <w:placeholder>
          <w:docPart w:val="7736804DD50D4442BFDA4411B3FB4667"/>
        </w:placeholder>
        <w:dataBinding w:prefixMappings="xmlns:ns0='http://purl.org/dc/elements/1.1/' xmlns:ns1='http://schemas.openxmlformats.org/package/2006/metadata/core-properties' " w:xpath="/ns1:coreProperties[1]/ns0:title[1]" w:storeItemID="{6C3C8BC8-F283-45AE-878A-BAB7291924A1}"/>
        <w:text/>
      </w:sdtPr>
      <w:sdtEndPr/>
      <w:sdtContent>
        <w:r w:rsidR="006731DA">
          <w:t>Advertisement and Distribution of Surveys, Research and Quality Activities Policy and Procedure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448B" w14:textId="51E6660F" w:rsidR="00800CC9" w:rsidRPr="00800CC9" w:rsidRDefault="00800CC9" w:rsidP="00800CC9">
    <w:pPr>
      <w:pStyle w:val="Footer"/>
    </w:pPr>
    <w:r>
      <w:rPr>
        <w:b/>
        <w:bCs/>
        <w:noProof/>
      </w:rPr>
      <w:drawing>
        <wp:anchor distT="0" distB="0" distL="114300" distR="114300" simplePos="0" relativeHeight="251658240" behindDoc="1" locked="0" layoutInCell="1" allowOverlap="1" wp14:anchorId="3B450FB3" wp14:editId="4A090CFA">
          <wp:simplePos x="0" y="0"/>
          <wp:positionH relativeFrom="page">
            <wp:posOffset>5256530</wp:posOffset>
          </wp:positionH>
          <wp:positionV relativeFrom="page">
            <wp:posOffset>8533130</wp:posOffset>
          </wp:positionV>
          <wp:extent cx="3430440" cy="343044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_Icon.png"/>
                  <pic:cNvPicPr/>
                </pic:nvPicPr>
                <pic:blipFill>
                  <a:blip r:embed="rId1">
                    <a:alphaModFix amt="23000"/>
                    <a:extLst>
                      <a:ext uri="{28A0092B-C50C-407E-A947-70E740481C1C}">
                        <a14:useLocalDpi xmlns:a14="http://schemas.microsoft.com/office/drawing/2010/main" val="0"/>
                      </a:ext>
                    </a:extLst>
                  </a:blip>
                  <a:stretch>
                    <a:fillRect/>
                  </a:stretch>
                </pic:blipFill>
                <pic:spPr>
                  <a:xfrm>
                    <a:off x="0" y="0"/>
                    <a:ext cx="3430440" cy="3430440"/>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anchor distT="0" distB="0" distL="114300" distR="114300" simplePos="0" relativeHeight="251658241" behindDoc="0" locked="0" layoutInCell="1" allowOverlap="1" wp14:anchorId="3A47D11A" wp14:editId="2EDE885F">
              <wp:simplePos x="0" y="0"/>
              <wp:positionH relativeFrom="page">
                <wp:align>right</wp:align>
              </wp:positionH>
              <wp:positionV relativeFrom="page">
                <wp:align>bottom</wp:align>
              </wp:positionV>
              <wp:extent cx="1260000" cy="89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60000" cy="899640"/>
                      </a:xfrm>
                      <a:prstGeom prst="rect">
                        <a:avLst/>
                      </a:prstGeom>
                      <a:noFill/>
                      <a:ln w="6350">
                        <a:noFill/>
                      </a:ln>
                    </wps:spPr>
                    <wps:txbx>
                      <w:txbxContent>
                        <w:p w14:paraId="20C6299E" w14:textId="164224E2"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90000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7D11A" id="_x0000_t202" coordsize="21600,21600" o:spt="202" path="m,l,21600r21600,l21600,xe">
              <v:stroke joinstyle="miter"/>
              <v:path gradientshapeok="t" o:connecttype="rect"/>
            </v:shapetype>
            <v:shape id="Text Box 6" o:spid="_x0000_s1027" type="#_x0000_t202" alt="&quot;&quot;" style="position:absolute;margin-left:48pt;margin-top:0;width:99.2pt;height:70.85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" filled="f" stroked="f" strokeweight=".5pt">
              <v:textbox inset="0,0,25mm,9mm">
                <w:txbxContent>
                  <w:p w14:paraId="20C6299E" w14:textId="164224E2" w:rsidR="00800CC9" w:rsidRDefault="00800CC9" w:rsidP="00800CC9">
                    <w:pPr>
                      <w:pStyle w:val="Foote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r w:rsidRPr="00800CC9">
      <w:rPr>
        <w:b/>
        <w:bCs/>
      </w:rPr>
      <w:t>A</w:t>
    </w:r>
    <w:r w:rsidRPr="00800CC9">
      <w:t xml:space="preserve"> </w:t>
    </w:r>
    <w:r w:rsidR="00143AB2">
      <w:t xml:space="preserve">PO Box 2087 Woden </w:t>
    </w:r>
    <w:r w:rsidRPr="00800CC9">
      <w:t>ACT 260</w:t>
    </w:r>
    <w:r w:rsidR="00143AB2">
      <w:t>6</w:t>
    </w:r>
    <w:r w:rsidRPr="00800CC9">
      <w:t xml:space="preserve"> | </w:t>
    </w:r>
    <w:r w:rsidRPr="00587946">
      <w:rPr>
        <w:b/>
        <w:bCs/>
      </w:rPr>
      <w:t>T</w:t>
    </w:r>
    <w:r w:rsidRPr="00800CC9">
      <w:t xml:space="preserve"> 02 6189 1200</w:t>
    </w:r>
  </w:p>
  <w:p w14:paraId="0B627479" w14:textId="77777777" w:rsidR="00800CC9" w:rsidRPr="00800CC9" w:rsidRDefault="00800CC9" w:rsidP="00800CC9">
    <w:pPr>
      <w:pStyle w:val="Footer"/>
    </w:pPr>
    <w:r w:rsidRPr="00800CC9">
      <w:rPr>
        <w:b/>
        <w:bCs/>
      </w:rPr>
      <w:t>E</w:t>
    </w:r>
    <w:r w:rsidRPr="00800CC9">
      <w:t xml:space="preserve"> info@dietitiansaustralia.org.au</w:t>
    </w:r>
  </w:p>
  <w:p w14:paraId="552F9B15" w14:textId="4A290E25" w:rsidR="00800CC9" w:rsidRDefault="00800CC9" w:rsidP="00800CC9">
    <w:pPr>
      <w:pStyle w:val="Footer"/>
    </w:pPr>
    <w:r w:rsidRPr="00800CC9">
      <w:rPr>
        <w:b/>
        <w:bCs/>
      </w:rPr>
      <w:t>W</w:t>
    </w:r>
    <w:r w:rsidRPr="00800CC9">
      <w:t xml:space="preserve"> dietitiansaustralia.org.au | </w:t>
    </w:r>
    <w:r w:rsidRPr="00800CC9">
      <w:rPr>
        <w:b/>
        <w:bCs/>
      </w:rPr>
      <w:t>ABN</w:t>
    </w:r>
    <w:r w:rsidRPr="00800CC9">
      <w:t xml:space="preserve"> 34 008 521 480</w:t>
    </w:r>
  </w:p>
  <w:p w14:paraId="2410712B" w14:textId="0D3732CC" w:rsidR="00587946" w:rsidRPr="000F382A" w:rsidRDefault="000F382A" w:rsidP="00800CC9">
    <w:pPr>
      <w:pStyle w:val="Footer"/>
      <w:rPr>
        <w:sz w:val="16"/>
        <w:szCs w:val="16"/>
      </w:rPr>
    </w:pPr>
    <w:r w:rsidRPr="00231A21">
      <w:rPr>
        <w:rStyle w:val="normaltextrun"/>
        <w:sz w:val="16"/>
        <w:szCs w:val="16"/>
        <w:shd w:val="clear" w:color="auto" w:fill="FFFFFF"/>
      </w:rPr>
      <w:t>Dietitians Australia and the associated logo is a trademark of the Dietitians Association of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7AA2" w14:textId="77777777" w:rsidR="00223E8A" w:rsidRPr="00FF08F5" w:rsidRDefault="00223E8A" w:rsidP="00075165">
      <w:pPr>
        <w:spacing w:before="360" w:after="0"/>
        <w:rPr>
          <w:lang w:val="en-US"/>
        </w:rPr>
      </w:pPr>
      <w:r>
        <w:rPr>
          <w:lang w:val="en-US"/>
        </w:rPr>
        <w:t>____</w:t>
      </w:r>
    </w:p>
  </w:footnote>
  <w:footnote w:type="continuationSeparator" w:id="0">
    <w:p w14:paraId="0C7611B3" w14:textId="77777777" w:rsidR="00223E8A" w:rsidRDefault="00223E8A" w:rsidP="008E21DE">
      <w:pPr>
        <w:spacing w:before="0" w:after="0"/>
      </w:pPr>
      <w:r>
        <w:continuationSeparator/>
      </w:r>
    </w:p>
    <w:p w14:paraId="2891A532" w14:textId="77777777" w:rsidR="00223E8A" w:rsidRDefault="00223E8A"/>
  </w:footnote>
  <w:footnote w:type="continuationNotice" w:id="1">
    <w:p w14:paraId="6D76B90A" w14:textId="77777777" w:rsidR="00223E8A" w:rsidRDefault="00223E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CEB" w14:textId="351E66F8" w:rsidR="00800CC9" w:rsidRDefault="00800CC9" w:rsidP="00800CC9">
    <w:pPr>
      <w:pStyle w:val="Header"/>
      <w:spacing w:after="960"/>
    </w:pPr>
    <w:r>
      <w:rPr>
        <w:noProof/>
      </w:rPr>
      <w:drawing>
        <wp:anchor distT="0" distB="0" distL="114300" distR="114300" simplePos="0" relativeHeight="251658243" behindDoc="0" locked="0" layoutInCell="1" allowOverlap="1" wp14:anchorId="7AD60D83" wp14:editId="6A610A37">
          <wp:simplePos x="0" y="0"/>
          <wp:positionH relativeFrom="page">
            <wp:posOffset>900430</wp:posOffset>
          </wp:positionH>
          <wp:positionV relativeFrom="page">
            <wp:posOffset>323850</wp:posOffset>
          </wp:positionV>
          <wp:extent cx="1512000" cy="521280"/>
          <wp:effectExtent l="0" t="0" r="0" b="0"/>
          <wp:wrapNone/>
          <wp:docPr id="33" name="Picture 33" descr="Dietitians Australia - The Leading Voice of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_Logo_RGB.png"/>
                  <pic:cNvPicPr/>
                </pic:nvPicPr>
                <pic:blipFill>
                  <a:blip r:embed="rId1">
                    <a:extLst>
                      <a:ext uri="{28A0092B-C50C-407E-A947-70E740481C1C}">
                        <a14:useLocalDpi xmlns:a14="http://schemas.microsoft.com/office/drawing/2010/main" val="0"/>
                      </a:ext>
                    </a:extLst>
                  </a:blip>
                  <a:stretch>
                    <a:fillRect/>
                  </a:stretch>
                </pic:blipFill>
                <pic:spPr>
                  <a:xfrm>
                    <a:off x="0" y="0"/>
                    <a:ext cx="1512000" cy="5212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1" layoutInCell="1" allowOverlap="1" wp14:anchorId="7A4FF298" wp14:editId="681AA7C1">
              <wp:simplePos x="0" y="0"/>
              <wp:positionH relativeFrom="page">
                <wp:align>left</wp:align>
              </wp:positionH>
              <wp:positionV relativeFrom="page">
                <wp:align>top</wp:align>
              </wp:positionV>
              <wp:extent cx="576000" cy="106920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 cy="10692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B9214" id="Rectangle 8" o:spid="_x0000_s1026" alt="&quot;&quot;" style="position:absolute;margin-left:0;margin-top:0;width:45.35pt;height:841.9pt;z-index:25165824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" fillcolor="#00af8c [3204]"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199D" w14:textId="0B249C60" w:rsidR="00351B28" w:rsidRDefault="00E374F6" w:rsidP="00351B28">
    <w:pPr>
      <w:pStyle w:val="Header"/>
    </w:pPr>
    <w:r>
      <w:rPr>
        <w:noProof/>
      </w:rPr>
      <mc:AlternateContent>
        <mc:Choice Requires="wps">
          <w:drawing>
            <wp:anchor distT="0" distB="0" distL="114300" distR="114300" simplePos="0" relativeHeight="251658246" behindDoc="0" locked="1" layoutInCell="1" allowOverlap="1" wp14:anchorId="35D42F99" wp14:editId="0CE2FF29">
              <wp:simplePos x="0" y="0"/>
              <wp:positionH relativeFrom="page">
                <wp:posOffset>0</wp:posOffset>
              </wp:positionH>
              <wp:positionV relativeFrom="page">
                <wp:posOffset>0</wp:posOffset>
              </wp:positionV>
              <wp:extent cx="576000" cy="106916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9D46A" id="Rectangle 4" o:spid="_x0000_s1026" alt="&quot;&quot;" style="position:absolute;margin-left:0;margin-top:0;width:45.35pt;height:84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" fillcolor="#00af8c [3204]" stroked="f" strokeweight="1pt">
              <w10:wrap anchorx="page" anchory="page"/>
              <w10:anchorlock/>
            </v:rect>
          </w:pict>
        </mc:Fallback>
      </mc:AlternateContent>
    </w:r>
    <w:r w:rsidR="00351B28">
      <w:rPr>
        <w:noProof/>
      </w:rPr>
      <w:drawing>
        <wp:anchor distT="0" distB="0" distL="114300" distR="114300" simplePos="0" relativeHeight="251658247" behindDoc="0" locked="1" layoutInCell="1" allowOverlap="1" wp14:anchorId="22127657" wp14:editId="76414815">
          <wp:simplePos x="0" y="0"/>
          <wp:positionH relativeFrom="page">
            <wp:posOffset>900430</wp:posOffset>
          </wp:positionH>
          <wp:positionV relativeFrom="page">
            <wp:posOffset>323850</wp:posOffset>
          </wp:positionV>
          <wp:extent cx="1512000" cy="520560"/>
          <wp:effectExtent l="0" t="0" r="0" b="0"/>
          <wp:wrapNone/>
          <wp:docPr id="35" name="Picture 35" descr="Dietitians Australia - The Leading Voice of Nutr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_Logo_RGB.png"/>
                  <pic:cNvPicPr/>
                </pic:nvPicPr>
                <pic:blipFill>
                  <a:blip r:embed="rId1">
                    <a:extLst>
                      <a:ext uri="{28A0092B-C50C-407E-A947-70E740481C1C}">
                        <a14:useLocalDpi xmlns:a14="http://schemas.microsoft.com/office/drawing/2010/main" val="0"/>
                      </a:ext>
                    </a:extLst>
                  </a:blip>
                  <a:stretch>
                    <a:fillRect/>
                  </a:stretch>
                </pic:blipFill>
                <pic:spPr>
                  <a:xfrm>
                    <a:off x="0" y="0"/>
                    <a:ext cx="1512000" cy="520560"/>
                  </a:xfrm>
                  <a:prstGeom prst="rect">
                    <a:avLst/>
                  </a:prstGeom>
                </pic:spPr>
              </pic:pic>
            </a:graphicData>
          </a:graphic>
          <wp14:sizeRelH relativeFrom="margin">
            <wp14:pctWidth>0</wp14:pctWidth>
          </wp14:sizeRelH>
          <wp14:sizeRelV relativeFrom="margin">
            <wp14:pctHeight>0</wp14:pctHeight>
          </wp14:sizeRelV>
        </wp:anchor>
      </w:drawing>
    </w:r>
    <w:r w:rsidR="00351B28">
      <w:t xml:space="preserve">Adopted: </w:t>
    </w:r>
    <w:r w:rsidR="003A4E3F">
      <w:t>November 1999</w:t>
    </w:r>
  </w:p>
  <w:p w14:paraId="509C74E6" w14:textId="08DE9203" w:rsidR="00351B28" w:rsidRDefault="002B67B2" w:rsidP="00351B28">
    <w:pPr>
      <w:pStyle w:val="Header"/>
    </w:pPr>
    <w:r>
      <w:t>Revised</w:t>
    </w:r>
    <w:r w:rsidR="00351B28">
      <w:t xml:space="preserve">: </w:t>
    </w:r>
    <w:r w:rsidR="00F35472">
      <w:t>January 2021</w:t>
    </w:r>
  </w:p>
  <w:p w14:paraId="1D3D85BB" w14:textId="67D9F9AA" w:rsidR="00351B28" w:rsidRDefault="00351B28" w:rsidP="00351B28">
    <w:pPr>
      <w:pStyle w:val="Header"/>
    </w:pPr>
    <w:r>
      <w:t xml:space="preserve">Last revised: </w:t>
    </w:r>
    <w:r w:rsidR="0037596A">
      <w:t>May 2022</w:t>
    </w:r>
  </w:p>
  <w:p w14:paraId="5C40192B" w14:textId="101AE8FF" w:rsidR="00351B28" w:rsidRDefault="00351B28" w:rsidP="00351B28">
    <w:pPr>
      <w:pStyle w:val="Header"/>
    </w:pPr>
    <w:r>
      <w:t xml:space="preserve">To be reviewed: </w:t>
    </w:r>
    <w:r w:rsidR="0037596A">
      <w:t>May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E12"/>
    <w:multiLevelType w:val="multilevel"/>
    <w:tmpl w:val="D700AC0E"/>
    <w:lvl w:ilvl="0">
      <w:start w:val="1"/>
      <w:numFmt w:val="bullet"/>
      <w:lvlText w:val=""/>
      <w:lvlJc w:val="left"/>
      <w:pPr>
        <w:ind w:left="680" w:hanging="340"/>
      </w:pPr>
      <w:rPr>
        <w:rFonts w:ascii="Symbol" w:hAnsi="Symbol" w:hint="default"/>
        <w:color w:val="323232"/>
      </w:rPr>
    </w:lvl>
    <w:lvl w:ilvl="1">
      <w:start w:val="1"/>
      <w:numFmt w:val="bullet"/>
      <w:lvlText w:val=""/>
      <w:lvlJc w:val="left"/>
      <w:pPr>
        <w:ind w:left="680" w:hanging="340"/>
      </w:pPr>
      <w:rPr>
        <w:rFonts w:ascii="Symbol" w:hAnsi="Symbol" w:hint="default"/>
        <w:color w:val="323232"/>
      </w:rPr>
    </w:lvl>
    <w:lvl w:ilvl="2">
      <w:start w:val="1"/>
      <w:numFmt w:val="bullet"/>
      <w:lvlText w:val="–"/>
      <w:lvlJc w:val="left"/>
      <w:pPr>
        <w:ind w:left="624" w:hanging="340"/>
      </w:pPr>
      <w:rPr>
        <w:rFonts w:ascii="Arial" w:hAnsi="Arial" w:hint="default"/>
        <w:color w:val="414042" w:themeColor="text2"/>
      </w:rPr>
    </w:lvl>
    <w:lvl w:ilvl="3">
      <w:start w:val="1"/>
      <w:numFmt w:val="bullet"/>
      <w:lvlText w:val="»"/>
      <w:lvlJc w:val="left"/>
      <w:pPr>
        <w:ind w:left="794" w:hanging="510"/>
      </w:pPr>
      <w:rPr>
        <w:rFonts w:ascii="Arial" w:hAnsi="Arial" w:hint="default"/>
        <w:color w:val="414042"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 w15:restartNumberingAfterBreak="0">
    <w:nsid w:val="0E0A4EFF"/>
    <w:multiLevelType w:val="hybridMultilevel"/>
    <w:tmpl w:val="845E75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414042" w:themeColor="text2"/>
      </w:rPr>
    </w:lvl>
    <w:lvl w:ilvl="2">
      <w:start w:val="1"/>
      <w:numFmt w:val="bullet"/>
      <w:lvlText w:val="»"/>
      <w:lvlJc w:val="left"/>
      <w:pPr>
        <w:ind w:left="852" w:hanging="284"/>
      </w:pPr>
      <w:rPr>
        <w:rFonts w:ascii="Arial" w:hAnsi="Arial" w:hint="default"/>
        <w:color w:val="414042"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6F03D10"/>
    <w:multiLevelType w:val="multilevel"/>
    <w:tmpl w:val="AED6D95C"/>
    <w:lvl w:ilvl="0">
      <w:start w:val="1"/>
      <w:numFmt w:val="decimal"/>
      <w:lvlText w:val="%1."/>
      <w:lvlJc w:val="left"/>
      <w:pPr>
        <w:tabs>
          <w:tab w:val="num" w:pos="340"/>
        </w:tabs>
        <w:ind w:left="680" w:hanging="340"/>
      </w:pPr>
      <w:rPr>
        <w:rFonts w:hint="default"/>
        <w:b w:val="0"/>
        <w:i w:val="0"/>
        <w:color w:val="323232"/>
      </w:rPr>
    </w:lvl>
    <w:lvl w:ilvl="1">
      <w:start w:val="1"/>
      <w:numFmt w:val="lowerLetter"/>
      <w:lvlText w:val="%2."/>
      <w:lvlJc w:val="left"/>
      <w:pPr>
        <w:tabs>
          <w:tab w:val="num" w:pos="1021"/>
        </w:tabs>
        <w:ind w:left="1361" w:hanging="340"/>
      </w:pPr>
      <w:rPr>
        <w:rFonts w:hint="default"/>
        <w:color w:val="323232"/>
      </w:rPr>
    </w:lvl>
    <w:lvl w:ilvl="2">
      <w:start w:val="1"/>
      <w:numFmt w:val="lowerRoman"/>
      <w:lvlText w:val="%3."/>
      <w:lvlJc w:val="left"/>
      <w:pPr>
        <w:ind w:left="2041" w:hanging="340"/>
      </w:pPr>
      <w:rPr>
        <w:rFonts w:hint="default"/>
        <w:color w:val="32323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3D100E98"/>
    <w:styleLink w:val="List1Numbered"/>
    <w:lvl w:ilvl="0">
      <w:start w:val="1"/>
      <w:numFmt w:val="decimal"/>
      <w:pStyle w:val="List1Numbered1"/>
      <w:lvlText w:val="%1."/>
      <w:lvlJc w:val="left"/>
      <w:pPr>
        <w:tabs>
          <w:tab w:val="num" w:pos="340"/>
        </w:tabs>
        <w:ind w:left="680" w:hanging="340"/>
      </w:pPr>
      <w:rPr>
        <w:rFonts w:hint="default"/>
        <w:b w:val="0"/>
        <w:i w:val="0"/>
        <w:color w:val="7F7F7F" w:themeColor="text1" w:themeTint="80"/>
      </w:rPr>
    </w:lvl>
    <w:lvl w:ilvl="1">
      <w:start w:val="1"/>
      <w:numFmt w:val="lowerLetter"/>
      <w:pStyle w:val="List1Numbered2"/>
      <w:lvlText w:val="%2."/>
      <w:lvlJc w:val="left"/>
      <w:pPr>
        <w:tabs>
          <w:tab w:val="num" w:pos="1021"/>
        </w:tabs>
        <w:ind w:left="1361" w:hanging="340"/>
      </w:pPr>
      <w:rPr>
        <w:rFonts w:hint="default"/>
      </w:rPr>
    </w:lvl>
    <w:lvl w:ilvl="2">
      <w:start w:val="1"/>
      <w:numFmt w:val="lowerRoman"/>
      <w:pStyle w:val="List1Numbered3"/>
      <w:lvlText w:val="%3."/>
      <w:lvlJc w:val="left"/>
      <w:pPr>
        <w:ind w:left="2041" w:hanging="340"/>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00AF8C"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991357"/>
    <w:multiLevelType w:val="multilevel"/>
    <w:tmpl w:val="B6D6C034"/>
    <w:numStyleLink w:val="LegalListNumbers"/>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00AF8C"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CC6865"/>
    <w:multiLevelType w:val="multilevel"/>
    <w:tmpl w:val="3D100E98"/>
    <w:numStyleLink w:val="List1Numbered"/>
  </w:abstractNum>
  <w:abstractNum w:abstractNumId="9" w15:restartNumberingAfterBreak="0">
    <w:nsid w:val="26EA0AEF"/>
    <w:multiLevelType w:val="hybridMultilevel"/>
    <w:tmpl w:val="D96A5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890E47"/>
    <w:multiLevelType w:val="hybridMultilevel"/>
    <w:tmpl w:val="8CC4D63E"/>
    <w:lvl w:ilvl="0" w:tplc="9B9A008C">
      <w:start w:val="1"/>
      <w:numFmt w:val="decimal"/>
      <w:pStyle w:val="SourceNotesNumbered"/>
      <w:lvlText w:val="%1."/>
      <w:lvlJc w:val="left"/>
      <w:pPr>
        <w:ind w:left="720" w:hanging="360"/>
      </w:pPr>
      <w:rPr>
        <w:rFonts w:hint="default"/>
        <w:caps w:val="0"/>
        <w:vanish w:val="0"/>
        <w:color w:val="7F7F7F" w:themeColor="text1" w:themeTint="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F764BC"/>
    <w:multiLevelType w:val="multilevel"/>
    <w:tmpl w:val="B6D6C034"/>
    <w:styleLink w:val="LegalListNumbers"/>
    <w:lvl w:ilvl="0">
      <w:start w:val="1"/>
      <w:numFmt w:val="decimal"/>
      <w:pStyle w:val="LegalList1"/>
      <w:lvlText w:val="%1."/>
      <w:lvlJc w:val="left"/>
      <w:pPr>
        <w:ind w:left="680" w:hanging="680"/>
      </w:pPr>
      <w:rPr>
        <w:rFonts w:hint="default"/>
      </w:rPr>
    </w:lvl>
    <w:lvl w:ilvl="1">
      <w:start w:val="1"/>
      <w:numFmt w:val="decimal"/>
      <w:pStyle w:val="LegalList2"/>
      <w:lvlText w:val="%1.%2"/>
      <w:lvlJc w:val="left"/>
      <w:pPr>
        <w:ind w:left="680" w:hanging="680"/>
      </w:pPr>
      <w:rPr>
        <w:rFonts w:hint="default"/>
        <w:b w:val="0"/>
        <w:i w:val="0"/>
      </w:rPr>
    </w:lvl>
    <w:lvl w:ilvl="2">
      <w:start w:val="1"/>
      <w:numFmt w:val="decimal"/>
      <w:pStyle w:val="LegalList3"/>
      <w:lvlText w:val="%1.%2.%3"/>
      <w:lvlJc w:val="left"/>
      <w:pPr>
        <w:ind w:left="1361" w:hanging="681"/>
      </w:pPr>
      <w:rPr>
        <w:rFonts w:hint="default"/>
      </w:rPr>
    </w:lvl>
    <w:lvl w:ilvl="3">
      <w:start w:val="1"/>
      <w:numFmt w:val="lowerLetter"/>
      <w:pStyle w:val="LegalList4"/>
      <w:lvlText w:val="(%4)"/>
      <w:lvlJc w:val="left"/>
      <w:pPr>
        <w:ind w:left="1361" w:hanging="681"/>
      </w:pPr>
      <w:rPr>
        <w:rFonts w:hint="default"/>
      </w:rPr>
    </w:lvl>
    <w:lvl w:ilvl="4">
      <w:start w:val="1"/>
      <w:numFmt w:val="lowerRoman"/>
      <w:pStyle w:val="LegalList5"/>
      <w:lvlText w:val="(%5)"/>
      <w:lvlJc w:val="left"/>
      <w:pPr>
        <w:ind w:left="2041" w:hanging="680"/>
      </w:pPr>
      <w:rPr>
        <w:rFonts w:hint="default"/>
      </w:rPr>
    </w:lvl>
    <w:lvl w:ilvl="5">
      <w:start w:val="1"/>
      <w:numFmt w:val="lowerLetter"/>
      <w:pStyle w:val="LegalList6"/>
      <w:lvlText w:val="(%6)"/>
      <w:lvlJc w:val="left"/>
      <w:pPr>
        <w:ind w:left="2041" w:hanging="680"/>
      </w:pPr>
      <w:rPr>
        <w:rFonts w:hint="default"/>
      </w:rPr>
    </w:lvl>
    <w:lvl w:ilvl="6">
      <w:start w:val="1"/>
      <w:numFmt w:val="lowerRoman"/>
      <w:pStyle w:val="LegalList7"/>
      <w:lvlText w:val="(%7)"/>
      <w:lvlJc w:val="left"/>
      <w:pPr>
        <w:ind w:left="2722" w:hanging="68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396E59"/>
    <w:multiLevelType w:val="multilevel"/>
    <w:tmpl w:val="920C711E"/>
    <w:styleLink w:val="BoxedBullets"/>
    <w:lvl w:ilvl="0">
      <w:start w:val="1"/>
      <w:numFmt w:val="bullet"/>
      <w:pStyle w:val="Boxed1Bullet"/>
      <w:lvlText w:val=""/>
      <w:lvlJc w:val="left"/>
      <w:pPr>
        <w:ind w:left="680" w:hanging="340"/>
      </w:pPr>
      <w:rPr>
        <w:rFonts w:ascii="Symbol" w:hAnsi="Symbol" w:hint="default"/>
        <w:color w:val="323232"/>
      </w:rPr>
    </w:lvl>
    <w:lvl w:ilvl="1">
      <w:start w:val="1"/>
      <w:numFmt w:val="bullet"/>
      <w:pStyle w:val="Boxed2Bullet"/>
      <w:lvlText w:val=""/>
      <w:lvlJc w:val="left"/>
      <w:pPr>
        <w:ind w:left="680" w:hanging="340"/>
      </w:pPr>
      <w:rPr>
        <w:rFonts w:ascii="Symbol" w:hAnsi="Symbol" w:hint="default"/>
        <w:color w:val="323232"/>
      </w:rPr>
    </w:lvl>
    <w:lvl w:ilvl="2">
      <w:start w:val="1"/>
      <w:numFmt w:val="bullet"/>
      <w:lvlText w:val="–"/>
      <w:lvlJc w:val="left"/>
      <w:pPr>
        <w:ind w:left="624" w:hanging="340"/>
      </w:pPr>
      <w:rPr>
        <w:rFonts w:ascii="Arial" w:hAnsi="Arial" w:hint="default"/>
        <w:color w:val="414042" w:themeColor="text2"/>
      </w:rPr>
    </w:lvl>
    <w:lvl w:ilvl="3">
      <w:start w:val="1"/>
      <w:numFmt w:val="bullet"/>
      <w:lvlText w:val="»"/>
      <w:lvlJc w:val="left"/>
      <w:pPr>
        <w:ind w:left="794" w:hanging="510"/>
      </w:pPr>
      <w:rPr>
        <w:rFonts w:ascii="Arial" w:hAnsi="Arial" w:hint="default"/>
        <w:color w:val="414042"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45A73AA"/>
    <w:multiLevelType w:val="multilevel"/>
    <w:tmpl w:val="A5BE19A0"/>
    <w:numStyleLink w:val="DefaultBullets"/>
  </w:abstractNum>
  <w:abstractNum w:abstractNumId="14" w15:restartNumberingAfterBreak="0">
    <w:nsid w:val="47490F4D"/>
    <w:multiLevelType w:val="hybridMultilevel"/>
    <w:tmpl w:val="6FAED9C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535249AF"/>
    <w:multiLevelType w:val="multilevel"/>
    <w:tmpl w:val="798C6580"/>
    <w:styleLink w:val="AppendixNumbers"/>
    <w:lvl w:ilvl="0">
      <w:start w:val="1"/>
      <w:numFmt w:val="upperLetter"/>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400761"/>
    <w:multiLevelType w:val="hybridMultilevel"/>
    <w:tmpl w:val="66380F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95D0E8D"/>
    <w:multiLevelType w:val="hybridMultilevel"/>
    <w:tmpl w:val="BFD879A8"/>
    <w:lvl w:ilvl="0" w:tplc="F34C37BA">
      <w:start w:val="1"/>
      <w:numFmt w:val="bullet"/>
      <w:lvlText w:val="o"/>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BF51665"/>
    <w:multiLevelType w:val="multilevel"/>
    <w:tmpl w:val="4E929216"/>
    <w:numStyleLink w:val="NumberedHeadings"/>
  </w:abstractNum>
  <w:abstractNum w:abstractNumId="20" w15:restartNumberingAfterBreak="0">
    <w:nsid w:val="738A4D83"/>
    <w:multiLevelType w:val="multilevel"/>
    <w:tmpl w:val="A5BE19A0"/>
    <w:styleLink w:val="DefaultBullets"/>
    <w:lvl w:ilvl="0">
      <w:start w:val="1"/>
      <w:numFmt w:val="bullet"/>
      <w:pStyle w:val="Bullet1"/>
      <w:lvlText w:val=""/>
      <w:lvlJc w:val="left"/>
      <w:pPr>
        <w:ind w:left="680" w:hanging="340"/>
      </w:pPr>
      <w:rPr>
        <w:rFonts w:ascii="Symbol" w:hAnsi="Symbol" w:hint="default"/>
        <w:color w:val="323232"/>
      </w:rPr>
    </w:lvl>
    <w:lvl w:ilvl="1">
      <w:start w:val="1"/>
      <w:numFmt w:val="bullet"/>
      <w:pStyle w:val="Bullet2"/>
      <w:lvlText w:val="◦"/>
      <w:lvlJc w:val="left"/>
      <w:pPr>
        <w:ind w:left="1361" w:hanging="340"/>
      </w:pPr>
      <w:rPr>
        <w:rFonts w:ascii="Calibri" w:hAnsi="Calibri" w:hint="default"/>
        <w:color w:val="323232"/>
      </w:rPr>
    </w:lvl>
    <w:lvl w:ilvl="2">
      <w:start w:val="1"/>
      <w:numFmt w:val="bullet"/>
      <w:pStyle w:val="Bullet3"/>
      <w:lvlText w:val="–"/>
      <w:lvlJc w:val="left"/>
      <w:pPr>
        <w:ind w:left="2041" w:hanging="340"/>
      </w:pPr>
      <w:rPr>
        <w:rFonts w:ascii="Calibri" w:hAnsi="Calibri" w:hint="default"/>
        <w:color w:val="323232"/>
      </w:rPr>
    </w:lvl>
    <w:lvl w:ilvl="3">
      <w:start w:val="1"/>
      <w:numFmt w:val="decimal"/>
      <w:lvlText w:val="(%4)"/>
      <w:lvlJc w:val="left"/>
      <w:pPr>
        <w:tabs>
          <w:tab w:val="num" w:pos="1360"/>
        </w:tabs>
        <w:ind w:left="1700" w:hanging="340"/>
      </w:pPr>
      <w:rPr>
        <w:rFonts w:hint="default"/>
      </w:rPr>
    </w:lvl>
    <w:lvl w:ilvl="4">
      <w:start w:val="1"/>
      <w:numFmt w:val="lowerLetter"/>
      <w:lvlText w:val="(%5)"/>
      <w:lvlJc w:val="left"/>
      <w:pPr>
        <w:tabs>
          <w:tab w:val="num" w:pos="1700"/>
        </w:tabs>
        <w:ind w:left="2040" w:hanging="340"/>
      </w:pPr>
      <w:rPr>
        <w:rFonts w:hint="default"/>
      </w:rPr>
    </w:lvl>
    <w:lvl w:ilvl="5">
      <w:start w:val="1"/>
      <w:numFmt w:val="lowerRoman"/>
      <w:lvlText w:val="(%6)"/>
      <w:lvlJc w:val="left"/>
      <w:pPr>
        <w:tabs>
          <w:tab w:val="num" w:pos="2040"/>
        </w:tabs>
        <w:ind w:left="2380" w:hanging="340"/>
      </w:pPr>
      <w:rPr>
        <w:rFonts w:hint="default"/>
      </w:rPr>
    </w:lvl>
    <w:lvl w:ilvl="6">
      <w:start w:val="1"/>
      <w:numFmt w:val="decimal"/>
      <w:lvlText w:val="%7."/>
      <w:lvlJc w:val="left"/>
      <w:pPr>
        <w:tabs>
          <w:tab w:val="num" w:pos="2380"/>
        </w:tabs>
        <w:ind w:left="2720" w:hanging="340"/>
      </w:pPr>
      <w:rPr>
        <w:rFonts w:hint="default"/>
      </w:rPr>
    </w:lvl>
    <w:lvl w:ilvl="7">
      <w:start w:val="1"/>
      <w:numFmt w:val="lowerLetter"/>
      <w:lvlText w:val="%8."/>
      <w:lvlJc w:val="left"/>
      <w:pPr>
        <w:tabs>
          <w:tab w:val="num" w:pos="2720"/>
        </w:tabs>
        <w:ind w:left="3060" w:hanging="340"/>
      </w:pPr>
      <w:rPr>
        <w:rFonts w:hint="default"/>
      </w:rPr>
    </w:lvl>
    <w:lvl w:ilvl="8">
      <w:start w:val="1"/>
      <w:numFmt w:val="lowerRoman"/>
      <w:lvlText w:val="%9."/>
      <w:lvlJc w:val="left"/>
      <w:pPr>
        <w:tabs>
          <w:tab w:val="num" w:pos="3060"/>
        </w:tabs>
        <w:ind w:left="3400" w:hanging="340"/>
      </w:pPr>
      <w:rPr>
        <w:rFonts w:hint="default"/>
      </w:rPr>
    </w:lvl>
  </w:abstractNum>
  <w:abstractNum w:abstractNumId="21" w15:restartNumberingAfterBreak="0">
    <w:nsid w:val="76487A1F"/>
    <w:multiLevelType w:val="multilevel"/>
    <w:tmpl w:val="920C711E"/>
    <w:numStyleLink w:val="BoxedBullets"/>
  </w:abstractNum>
  <w:abstractNum w:abstractNumId="22" w15:restartNumberingAfterBreak="0">
    <w:nsid w:val="7EE44065"/>
    <w:multiLevelType w:val="multilevel"/>
    <w:tmpl w:val="798C6580"/>
    <w:numStyleLink w:val="AppendixNumbers"/>
  </w:abstractNum>
  <w:num w:numId="1" w16cid:durableId="733815276">
    <w:abstractNumId w:val="2"/>
  </w:num>
  <w:num w:numId="2" w16cid:durableId="553783841">
    <w:abstractNumId w:val="22"/>
  </w:num>
  <w:num w:numId="3" w16cid:durableId="197742210">
    <w:abstractNumId w:val="15"/>
  </w:num>
  <w:num w:numId="4" w16cid:durableId="1579829610">
    <w:abstractNumId w:val="12"/>
  </w:num>
  <w:num w:numId="5" w16cid:durableId="1528442705">
    <w:abstractNumId w:val="5"/>
  </w:num>
  <w:num w:numId="6" w16cid:durableId="1144081294">
    <w:abstractNumId w:val="19"/>
  </w:num>
  <w:num w:numId="7" w16cid:durableId="886990777">
    <w:abstractNumId w:val="4"/>
  </w:num>
  <w:num w:numId="8" w16cid:durableId="1131822753">
    <w:abstractNumId w:val="16"/>
  </w:num>
  <w:num w:numId="9" w16cid:durableId="1006977638">
    <w:abstractNumId w:val="10"/>
  </w:num>
  <w:num w:numId="10" w16cid:durableId="44306003">
    <w:abstractNumId w:val="7"/>
  </w:num>
  <w:num w:numId="11" w16cid:durableId="1798449623">
    <w:abstractNumId w:val="20"/>
  </w:num>
  <w:num w:numId="12" w16cid:durableId="1682778272">
    <w:abstractNumId w:val="11"/>
  </w:num>
  <w:num w:numId="13" w16cid:durableId="611133201">
    <w:abstractNumId w:val="8"/>
  </w:num>
  <w:num w:numId="14" w16cid:durableId="273824871">
    <w:abstractNumId w:val="13"/>
  </w:num>
  <w:num w:numId="15" w16cid:durableId="1795057545">
    <w:abstractNumId w:val="21"/>
  </w:num>
  <w:num w:numId="16" w16cid:durableId="1017078518">
    <w:abstractNumId w:val="6"/>
  </w:num>
  <w:num w:numId="17" w16cid:durableId="397021557">
    <w:abstractNumId w:val="9"/>
  </w:num>
  <w:num w:numId="18" w16cid:durableId="330716256">
    <w:abstractNumId w:val="14"/>
  </w:num>
  <w:num w:numId="19" w16cid:durableId="227107412">
    <w:abstractNumId w:val="17"/>
  </w:num>
  <w:num w:numId="20" w16cid:durableId="1470242440">
    <w:abstractNumId w:val="1"/>
  </w:num>
  <w:num w:numId="21" w16cid:durableId="6994016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4746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5425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528483">
    <w:abstractNumId w:val="0"/>
  </w:num>
  <w:num w:numId="25" w16cid:durableId="911231286">
    <w:abstractNumId w:val="3"/>
  </w:num>
  <w:num w:numId="26" w16cid:durableId="1324091388">
    <w:abstractNumId w:val="18"/>
  </w:num>
  <w:num w:numId="27" w16cid:durableId="1413429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DA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9"/>
    <w:rsid w:val="00002122"/>
    <w:rsid w:val="000052EB"/>
    <w:rsid w:val="00005559"/>
    <w:rsid w:val="000062BD"/>
    <w:rsid w:val="0001133C"/>
    <w:rsid w:val="000207FC"/>
    <w:rsid w:val="000218A8"/>
    <w:rsid w:val="00032BA9"/>
    <w:rsid w:val="00041B72"/>
    <w:rsid w:val="00042C89"/>
    <w:rsid w:val="00072B97"/>
    <w:rsid w:val="00073A05"/>
    <w:rsid w:val="00075165"/>
    <w:rsid w:val="0007702D"/>
    <w:rsid w:val="00080615"/>
    <w:rsid w:val="00085563"/>
    <w:rsid w:val="00086C9A"/>
    <w:rsid w:val="000941BF"/>
    <w:rsid w:val="00094E77"/>
    <w:rsid w:val="000A229E"/>
    <w:rsid w:val="000A22A8"/>
    <w:rsid w:val="000A4652"/>
    <w:rsid w:val="000B0454"/>
    <w:rsid w:val="000B4BEA"/>
    <w:rsid w:val="000B768E"/>
    <w:rsid w:val="000B7F7B"/>
    <w:rsid w:val="000C252F"/>
    <w:rsid w:val="000C556F"/>
    <w:rsid w:val="000D6562"/>
    <w:rsid w:val="000E275A"/>
    <w:rsid w:val="000E6AC4"/>
    <w:rsid w:val="000F0C57"/>
    <w:rsid w:val="000F382A"/>
    <w:rsid w:val="001024FE"/>
    <w:rsid w:val="00106A9F"/>
    <w:rsid w:val="00115760"/>
    <w:rsid w:val="00127B53"/>
    <w:rsid w:val="001362D1"/>
    <w:rsid w:val="00136B39"/>
    <w:rsid w:val="00143AB2"/>
    <w:rsid w:val="00144513"/>
    <w:rsid w:val="0014778F"/>
    <w:rsid w:val="001509B7"/>
    <w:rsid w:val="00151DDF"/>
    <w:rsid w:val="001610DB"/>
    <w:rsid w:val="0016154F"/>
    <w:rsid w:val="00173012"/>
    <w:rsid w:val="0017307E"/>
    <w:rsid w:val="0017625D"/>
    <w:rsid w:val="001810FB"/>
    <w:rsid w:val="00190DDB"/>
    <w:rsid w:val="00194C68"/>
    <w:rsid w:val="0019648E"/>
    <w:rsid w:val="001A5A43"/>
    <w:rsid w:val="001A6CCB"/>
    <w:rsid w:val="001B2E7A"/>
    <w:rsid w:val="001C4431"/>
    <w:rsid w:val="001C5111"/>
    <w:rsid w:val="001D0DFB"/>
    <w:rsid w:val="001D151A"/>
    <w:rsid w:val="001D1A0F"/>
    <w:rsid w:val="001D22BE"/>
    <w:rsid w:val="001D4E7F"/>
    <w:rsid w:val="001D4FC0"/>
    <w:rsid w:val="001D618E"/>
    <w:rsid w:val="001D6E1F"/>
    <w:rsid w:val="001E286C"/>
    <w:rsid w:val="001E6708"/>
    <w:rsid w:val="001F0F84"/>
    <w:rsid w:val="001F3F72"/>
    <w:rsid w:val="0020478B"/>
    <w:rsid w:val="00210AE9"/>
    <w:rsid w:val="00210DA0"/>
    <w:rsid w:val="0021114B"/>
    <w:rsid w:val="00212249"/>
    <w:rsid w:val="00213392"/>
    <w:rsid w:val="00214F94"/>
    <w:rsid w:val="00215AB0"/>
    <w:rsid w:val="00217E23"/>
    <w:rsid w:val="00223191"/>
    <w:rsid w:val="00223E8A"/>
    <w:rsid w:val="00225BDD"/>
    <w:rsid w:val="0022737F"/>
    <w:rsid w:val="00230250"/>
    <w:rsid w:val="00231AE9"/>
    <w:rsid w:val="00232F15"/>
    <w:rsid w:val="0023594A"/>
    <w:rsid w:val="00241EA8"/>
    <w:rsid w:val="00242792"/>
    <w:rsid w:val="00243CAA"/>
    <w:rsid w:val="00243E99"/>
    <w:rsid w:val="002547B8"/>
    <w:rsid w:val="002563D8"/>
    <w:rsid w:val="00256C80"/>
    <w:rsid w:val="002573ED"/>
    <w:rsid w:val="002610DC"/>
    <w:rsid w:val="002665F3"/>
    <w:rsid w:val="00270300"/>
    <w:rsid w:val="00271C8A"/>
    <w:rsid w:val="00274995"/>
    <w:rsid w:val="002804D3"/>
    <w:rsid w:val="002807FD"/>
    <w:rsid w:val="002864DE"/>
    <w:rsid w:val="002876B4"/>
    <w:rsid w:val="00291392"/>
    <w:rsid w:val="002A0848"/>
    <w:rsid w:val="002A3530"/>
    <w:rsid w:val="002B67B2"/>
    <w:rsid w:val="002D2862"/>
    <w:rsid w:val="002E2BD1"/>
    <w:rsid w:val="002F16BA"/>
    <w:rsid w:val="002F1EE8"/>
    <w:rsid w:val="002F40FD"/>
    <w:rsid w:val="002F455A"/>
    <w:rsid w:val="00311956"/>
    <w:rsid w:val="00313E13"/>
    <w:rsid w:val="00322AAE"/>
    <w:rsid w:val="003278E3"/>
    <w:rsid w:val="003311A1"/>
    <w:rsid w:val="00333A80"/>
    <w:rsid w:val="00340F29"/>
    <w:rsid w:val="00341039"/>
    <w:rsid w:val="003416A8"/>
    <w:rsid w:val="003449A0"/>
    <w:rsid w:val="00347746"/>
    <w:rsid w:val="00347B7D"/>
    <w:rsid w:val="003513D4"/>
    <w:rsid w:val="00351B28"/>
    <w:rsid w:val="003548DF"/>
    <w:rsid w:val="00356D05"/>
    <w:rsid w:val="00363090"/>
    <w:rsid w:val="003702B1"/>
    <w:rsid w:val="0037596A"/>
    <w:rsid w:val="003774A6"/>
    <w:rsid w:val="00390E46"/>
    <w:rsid w:val="00393599"/>
    <w:rsid w:val="003976B5"/>
    <w:rsid w:val="00397F76"/>
    <w:rsid w:val="003A46E4"/>
    <w:rsid w:val="003A4E3F"/>
    <w:rsid w:val="003B702E"/>
    <w:rsid w:val="003C2306"/>
    <w:rsid w:val="003C7563"/>
    <w:rsid w:val="003F7445"/>
    <w:rsid w:val="00406255"/>
    <w:rsid w:val="00407727"/>
    <w:rsid w:val="004154E2"/>
    <w:rsid w:val="004207AF"/>
    <w:rsid w:val="00421904"/>
    <w:rsid w:val="004220CB"/>
    <w:rsid w:val="00426C3F"/>
    <w:rsid w:val="0043298C"/>
    <w:rsid w:val="004404A0"/>
    <w:rsid w:val="004416FB"/>
    <w:rsid w:val="0045002C"/>
    <w:rsid w:val="00451FAD"/>
    <w:rsid w:val="0045207B"/>
    <w:rsid w:val="004522B8"/>
    <w:rsid w:val="004667C6"/>
    <w:rsid w:val="00473671"/>
    <w:rsid w:val="00477007"/>
    <w:rsid w:val="00480F47"/>
    <w:rsid w:val="00480FDD"/>
    <w:rsid w:val="00484BEE"/>
    <w:rsid w:val="00490F2D"/>
    <w:rsid w:val="004A3E41"/>
    <w:rsid w:val="004A4FBA"/>
    <w:rsid w:val="004B07A6"/>
    <w:rsid w:val="004B190B"/>
    <w:rsid w:val="004B702D"/>
    <w:rsid w:val="004C4D6B"/>
    <w:rsid w:val="004C76AC"/>
    <w:rsid w:val="004D15AF"/>
    <w:rsid w:val="004D3FB4"/>
    <w:rsid w:val="004E2EEB"/>
    <w:rsid w:val="004E322B"/>
    <w:rsid w:val="004E4F9D"/>
    <w:rsid w:val="005008A5"/>
    <w:rsid w:val="00500F5E"/>
    <w:rsid w:val="00511A2B"/>
    <w:rsid w:val="005171BC"/>
    <w:rsid w:val="00520206"/>
    <w:rsid w:val="00525D37"/>
    <w:rsid w:val="0052655A"/>
    <w:rsid w:val="005308C9"/>
    <w:rsid w:val="00530FCF"/>
    <w:rsid w:val="005326CA"/>
    <w:rsid w:val="00534D53"/>
    <w:rsid w:val="005408FE"/>
    <w:rsid w:val="00544F5F"/>
    <w:rsid w:val="005502EA"/>
    <w:rsid w:val="00554614"/>
    <w:rsid w:val="005611E7"/>
    <w:rsid w:val="00564E27"/>
    <w:rsid w:val="00566C7B"/>
    <w:rsid w:val="00566EF9"/>
    <w:rsid w:val="00566F63"/>
    <w:rsid w:val="00566FB8"/>
    <w:rsid w:val="00575AF9"/>
    <w:rsid w:val="005761AF"/>
    <w:rsid w:val="00583FF5"/>
    <w:rsid w:val="005872EE"/>
    <w:rsid w:val="00587946"/>
    <w:rsid w:val="005879A1"/>
    <w:rsid w:val="005879BE"/>
    <w:rsid w:val="00591A9E"/>
    <w:rsid w:val="00593CFA"/>
    <w:rsid w:val="00597E87"/>
    <w:rsid w:val="005A02FC"/>
    <w:rsid w:val="005A2E95"/>
    <w:rsid w:val="005A3000"/>
    <w:rsid w:val="005A368C"/>
    <w:rsid w:val="005B32CB"/>
    <w:rsid w:val="005B7197"/>
    <w:rsid w:val="005C2BEE"/>
    <w:rsid w:val="005C7FD3"/>
    <w:rsid w:val="005D1A02"/>
    <w:rsid w:val="005D243D"/>
    <w:rsid w:val="005D2793"/>
    <w:rsid w:val="005D3966"/>
    <w:rsid w:val="005E16F8"/>
    <w:rsid w:val="005F1A60"/>
    <w:rsid w:val="0060220F"/>
    <w:rsid w:val="00602BD2"/>
    <w:rsid w:val="00605520"/>
    <w:rsid w:val="00611936"/>
    <w:rsid w:val="006202E4"/>
    <w:rsid w:val="00620E0C"/>
    <w:rsid w:val="0062329B"/>
    <w:rsid w:val="00627519"/>
    <w:rsid w:val="00641A5A"/>
    <w:rsid w:val="00644BE2"/>
    <w:rsid w:val="00645881"/>
    <w:rsid w:val="00646762"/>
    <w:rsid w:val="00646FD6"/>
    <w:rsid w:val="0066485E"/>
    <w:rsid w:val="006652C7"/>
    <w:rsid w:val="00670128"/>
    <w:rsid w:val="006731DA"/>
    <w:rsid w:val="00675529"/>
    <w:rsid w:val="0067590A"/>
    <w:rsid w:val="00677AB9"/>
    <w:rsid w:val="00680F04"/>
    <w:rsid w:val="00684D5B"/>
    <w:rsid w:val="00686A7B"/>
    <w:rsid w:val="00691846"/>
    <w:rsid w:val="0069511C"/>
    <w:rsid w:val="006A3B5A"/>
    <w:rsid w:val="006A4C88"/>
    <w:rsid w:val="006A5C97"/>
    <w:rsid w:val="006B50E2"/>
    <w:rsid w:val="006B6EFA"/>
    <w:rsid w:val="006C044F"/>
    <w:rsid w:val="006C0CC2"/>
    <w:rsid w:val="006C2249"/>
    <w:rsid w:val="006D0621"/>
    <w:rsid w:val="006D15D5"/>
    <w:rsid w:val="006D1E39"/>
    <w:rsid w:val="006D2637"/>
    <w:rsid w:val="006D4A3D"/>
    <w:rsid w:val="006D637E"/>
    <w:rsid w:val="006D7D86"/>
    <w:rsid w:val="006E3786"/>
    <w:rsid w:val="006E7760"/>
    <w:rsid w:val="006F504A"/>
    <w:rsid w:val="006F6786"/>
    <w:rsid w:val="007020C5"/>
    <w:rsid w:val="007020CB"/>
    <w:rsid w:val="007066CB"/>
    <w:rsid w:val="00707AF6"/>
    <w:rsid w:val="00711273"/>
    <w:rsid w:val="00723963"/>
    <w:rsid w:val="00724CE0"/>
    <w:rsid w:val="00725626"/>
    <w:rsid w:val="007300E8"/>
    <w:rsid w:val="00732FE7"/>
    <w:rsid w:val="0074030D"/>
    <w:rsid w:val="007415DB"/>
    <w:rsid w:val="00744AC1"/>
    <w:rsid w:val="00745687"/>
    <w:rsid w:val="00750415"/>
    <w:rsid w:val="00750814"/>
    <w:rsid w:val="00754D1C"/>
    <w:rsid w:val="00761DF2"/>
    <w:rsid w:val="00764B77"/>
    <w:rsid w:val="00764CA8"/>
    <w:rsid w:val="00765ACA"/>
    <w:rsid w:val="0076765C"/>
    <w:rsid w:val="00772A2B"/>
    <w:rsid w:val="007804FE"/>
    <w:rsid w:val="00787028"/>
    <w:rsid w:val="00790CD4"/>
    <w:rsid w:val="00790F43"/>
    <w:rsid w:val="00794072"/>
    <w:rsid w:val="007A3158"/>
    <w:rsid w:val="007A36FC"/>
    <w:rsid w:val="007B0B2A"/>
    <w:rsid w:val="007B12BE"/>
    <w:rsid w:val="007B1F76"/>
    <w:rsid w:val="007B44BB"/>
    <w:rsid w:val="007B5EF5"/>
    <w:rsid w:val="007B6CC0"/>
    <w:rsid w:val="007C07B6"/>
    <w:rsid w:val="007C448D"/>
    <w:rsid w:val="007E7BA1"/>
    <w:rsid w:val="007F3BD5"/>
    <w:rsid w:val="007F4BFB"/>
    <w:rsid w:val="007F56D1"/>
    <w:rsid w:val="007F5EAC"/>
    <w:rsid w:val="007F7BE8"/>
    <w:rsid w:val="00800CC9"/>
    <w:rsid w:val="008021D9"/>
    <w:rsid w:val="00810560"/>
    <w:rsid w:val="0082116D"/>
    <w:rsid w:val="00821D0A"/>
    <w:rsid w:val="008244E9"/>
    <w:rsid w:val="008253D7"/>
    <w:rsid w:val="00831945"/>
    <w:rsid w:val="0085540D"/>
    <w:rsid w:val="0086254D"/>
    <w:rsid w:val="00870D11"/>
    <w:rsid w:val="00871606"/>
    <w:rsid w:val="00884576"/>
    <w:rsid w:val="00884ADC"/>
    <w:rsid w:val="00886B06"/>
    <w:rsid w:val="008A5EB1"/>
    <w:rsid w:val="008B1321"/>
    <w:rsid w:val="008B64A3"/>
    <w:rsid w:val="008C2655"/>
    <w:rsid w:val="008D6AD4"/>
    <w:rsid w:val="008D7CA4"/>
    <w:rsid w:val="008E21DE"/>
    <w:rsid w:val="008E29F7"/>
    <w:rsid w:val="008E3CD7"/>
    <w:rsid w:val="008E6604"/>
    <w:rsid w:val="008E67DB"/>
    <w:rsid w:val="008E6FC0"/>
    <w:rsid w:val="008E7B4B"/>
    <w:rsid w:val="009014B2"/>
    <w:rsid w:val="0090501E"/>
    <w:rsid w:val="00905A7D"/>
    <w:rsid w:val="00913478"/>
    <w:rsid w:val="0093251D"/>
    <w:rsid w:val="0093654B"/>
    <w:rsid w:val="00937D19"/>
    <w:rsid w:val="00940E08"/>
    <w:rsid w:val="00942876"/>
    <w:rsid w:val="00947A44"/>
    <w:rsid w:val="00950ABB"/>
    <w:rsid w:val="00952F8E"/>
    <w:rsid w:val="00954EEB"/>
    <w:rsid w:val="00956C1F"/>
    <w:rsid w:val="009618A6"/>
    <w:rsid w:val="00963739"/>
    <w:rsid w:val="00963A6E"/>
    <w:rsid w:val="00964669"/>
    <w:rsid w:val="00971C95"/>
    <w:rsid w:val="0097369A"/>
    <w:rsid w:val="00981885"/>
    <w:rsid w:val="009A28F4"/>
    <w:rsid w:val="009A3052"/>
    <w:rsid w:val="009B4038"/>
    <w:rsid w:val="009B649F"/>
    <w:rsid w:val="009C3937"/>
    <w:rsid w:val="009C4C9D"/>
    <w:rsid w:val="009D119E"/>
    <w:rsid w:val="009D211F"/>
    <w:rsid w:val="009D3995"/>
    <w:rsid w:val="009E0785"/>
    <w:rsid w:val="009E0F5A"/>
    <w:rsid w:val="009E0FD7"/>
    <w:rsid w:val="009E3960"/>
    <w:rsid w:val="009E41ED"/>
    <w:rsid w:val="009F1BFB"/>
    <w:rsid w:val="009F200E"/>
    <w:rsid w:val="009F492E"/>
    <w:rsid w:val="00A000EF"/>
    <w:rsid w:val="00A03340"/>
    <w:rsid w:val="00A07E4A"/>
    <w:rsid w:val="00A124A4"/>
    <w:rsid w:val="00A13BBB"/>
    <w:rsid w:val="00A1406A"/>
    <w:rsid w:val="00A148B3"/>
    <w:rsid w:val="00A21672"/>
    <w:rsid w:val="00A367EC"/>
    <w:rsid w:val="00A37DF7"/>
    <w:rsid w:val="00A40775"/>
    <w:rsid w:val="00A51A9F"/>
    <w:rsid w:val="00A52322"/>
    <w:rsid w:val="00A5577D"/>
    <w:rsid w:val="00A56018"/>
    <w:rsid w:val="00A61F86"/>
    <w:rsid w:val="00A625F4"/>
    <w:rsid w:val="00A65A2C"/>
    <w:rsid w:val="00A67FF3"/>
    <w:rsid w:val="00A75194"/>
    <w:rsid w:val="00A8217A"/>
    <w:rsid w:val="00A8475F"/>
    <w:rsid w:val="00A85B75"/>
    <w:rsid w:val="00A87FF1"/>
    <w:rsid w:val="00A90F14"/>
    <w:rsid w:val="00A91AB8"/>
    <w:rsid w:val="00A91DC0"/>
    <w:rsid w:val="00A961BB"/>
    <w:rsid w:val="00A9654C"/>
    <w:rsid w:val="00AA7A1D"/>
    <w:rsid w:val="00AB12D5"/>
    <w:rsid w:val="00AB18CC"/>
    <w:rsid w:val="00AB614D"/>
    <w:rsid w:val="00AD1E62"/>
    <w:rsid w:val="00AD3C5C"/>
    <w:rsid w:val="00AD735D"/>
    <w:rsid w:val="00AE40EA"/>
    <w:rsid w:val="00AE70D0"/>
    <w:rsid w:val="00AF0899"/>
    <w:rsid w:val="00AF2744"/>
    <w:rsid w:val="00AF48D3"/>
    <w:rsid w:val="00B01922"/>
    <w:rsid w:val="00B10020"/>
    <w:rsid w:val="00B11099"/>
    <w:rsid w:val="00B125F1"/>
    <w:rsid w:val="00B12C39"/>
    <w:rsid w:val="00B14F69"/>
    <w:rsid w:val="00B200BF"/>
    <w:rsid w:val="00B2502E"/>
    <w:rsid w:val="00B30DBD"/>
    <w:rsid w:val="00B31B5E"/>
    <w:rsid w:val="00B338C6"/>
    <w:rsid w:val="00B3653E"/>
    <w:rsid w:val="00B50186"/>
    <w:rsid w:val="00B51FC1"/>
    <w:rsid w:val="00B57327"/>
    <w:rsid w:val="00B603C0"/>
    <w:rsid w:val="00B62E37"/>
    <w:rsid w:val="00B71F42"/>
    <w:rsid w:val="00B8647A"/>
    <w:rsid w:val="00BA5020"/>
    <w:rsid w:val="00BA7089"/>
    <w:rsid w:val="00BB001A"/>
    <w:rsid w:val="00BB3BA2"/>
    <w:rsid w:val="00BC0112"/>
    <w:rsid w:val="00BC1B60"/>
    <w:rsid w:val="00BD3594"/>
    <w:rsid w:val="00BE1B6A"/>
    <w:rsid w:val="00BE1FD6"/>
    <w:rsid w:val="00BF039E"/>
    <w:rsid w:val="00BF5B12"/>
    <w:rsid w:val="00BF6F21"/>
    <w:rsid w:val="00C0421C"/>
    <w:rsid w:val="00C06C64"/>
    <w:rsid w:val="00C22610"/>
    <w:rsid w:val="00C24B4F"/>
    <w:rsid w:val="00C274B8"/>
    <w:rsid w:val="00C311F9"/>
    <w:rsid w:val="00C404A1"/>
    <w:rsid w:val="00C41587"/>
    <w:rsid w:val="00C43893"/>
    <w:rsid w:val="00C45DB1"/>
    <w:rsid w:val="00C516DF"/>
    <w:rsid w:val="00C54235"/>
    <w:rsid w:val="00C60CFD"/>
    <w:rsid w:val="00C75CAF"/>
    <w:rsid w:val="00C76CD3"/>
    <w:rsid w:val="00C837F2"/>
    <w:rsid w:val="00C83DB2"/>
    <w:rsid w:val="00C84649"/>
    <w:rsid w:val="00C946EF"/>
    <w:rsid w:val="00C969DF"/>
    <w:rsid w:val="00CA6BAF"/>
    <w:rsid w:val="00CA7574"/>
    <w:rsid w:val="00CB280A"/>
    <w:rsid w:val="00CB6380"/>
    <w:rsid w:val="00CC2A46"/>
    <w:rsid w:val="00CC3A93"/>
    <w:rsid w:val="00CC57E4"/>
    <w:rsid w:val="00CC590D"/>
    <w:rsid w:val="00CC6058"/>
    <w:rsid w:val="00CC65BD"/>
    <w:rsid w:val="00CD334D"/>
    <w:rsid w:val="00CE1043"/>
    <w:rsid w:val="00CE1894"/>
    <w:rsid w:val="00CE5C98"/>
    <w:rsid w:val="00CE7DAF"/>
    <w:rsid w:val="00CF17F6"/>
    <w:rsid w:val="00CF2CA4"/>
    <w:rsid w:val="00CF56F5"/>
    <w:rsid w:val="00CF769E"/>
    <w:rsid w:val="00D00988"/>
    <w:rsid w:val="00D02A83"/>
    <w:rsid w:val="00D03638"/>
    <w:rsid w:val="00D1701B"/>
    <w:rsid w:val="00D218A1"/>
    <w:rsid w:val="00D26F2D"/>
    <w:rsid w:val="00D3448E"/>
    <w:rsid w:val="00D3592E"/>
    <w:rsid w:val="00D3685E"/>
    <w:rsid w:val="00D3705A"/>
    <w:rsid w:val="00D4427F"/>
    <w:rsid w:val="00D54E3F"/>
    <w:rsid w:val="00D55347"/>
    <w:rsid w:val="00D55E9D"/>
    <w:rsid w:val="00D64D2E"/>
    <w:rsid w:val="00D74955"/>
    <w:rsid w:val="00D777A6"/>
    <w:rsid w:val="00D86FD2"/>
    <w:rsid w:val="00D87AF3"/>
    <w:rsid w:val="00D90853"/>
    <w:rsid w:val="00D928C1"/>
    <w:rsid w:val="00D94439"/>
    <w:rsid w:val="00DA2CA8"/>
    <w:rsid w:val="00DB2500"/>
    <w:rsid w:val="00DB6F06"/>
    <w:rsid w:val="00DD2EDD"/>
    <w:rsid w:val="00DD4486"/>
    <w:rsid w:val="00DD4F72"/>
    <w:rsid w:val="00DD7473"/>
    <w:rsid w:val="00DD750E"/>
    <w:rsid w:val="00DE080B"/>
    <w:rsid w:val="00DE24F2"/>
    <w:rsid w:val="00DF674A"/>
    <w:rsid w:val="00DF74BA"/>
    <w:rsid w:val="00E037C0"/>
    <w:rsid w:val="00E06179"/>
    <w:rsid w:val="00E06B80"/>
    <w:rsid w:val="00E10E7E"/>
    <w:rsid w:val="00E11121"/>
    <w:rsid w:val="00E12471"/>
    <w:rsid w:val="00E12F9D"/>
    <w:rsid w:val="00E13220"/>
    <w:rsid w:val="00E15F20"/>
    <w:rsid w:val="00E23463"/>
    <w:rsid w:val="00E32705"/>
    <w:rsid w:val="00E3467C"/>
    <w:rsid w:val="00E374F6"/>
    <w:rsid w:val="00E4208C"/>
    <w:rsid w:val="00E44AC5"/>
    <w:rsid w:val="00E46DD4"/>
    <w:rsid w:val="00E50C39"/>
    <w:rsid w:val="00E549BD"/>
    <w:rsid w:val="00E579FD"/>
    <w:rsid w:val="00E60FCC"/>
    <w:rsid w:val="00E70020"/>
    <w:rsid w:val="00E74A80"/>
    <w:rsid w:val="00E76046"/>
    <w:rsid w:val="00E80624"/>
    <w:rsid w:val="00E833A5"/>
    <w:rsid w:val="00E836C8"/>
    <w:rsid w:val="00E84B0B"/>
    <w:rsid w:val="00E85845"/>
    <w:rsid w:val="00E85C6C"/>
    <w:rsid w:val="00EA4060"/>
    <w:rsid w:val="00EB0A09"/>
    <w:rsid w:val="00EC33F3"/>
    <w:rsid w:val="00EC3B30"/>
    <w:rsid w:val="00EC3C66"/>
    <w:rsid w:val="00EC68AA"/>
    <w:rsid w:val="00EC6D81"/>
    <w:rsid w:val="00ED0A10"/>
    <w:rsid w:val="00ED2D0B"/>
    <w:rsid w:val="00F1317A"/>
    <w:rsid w:val="00F1347A"/>
    <w:rsid w:val="00F17178"/>
    <w:rsid w:val="00F21164"/>
    <w:rsid w:val="00F22E8A"/>
    <w:rsid w:val="00F25240"/>
    <w:rsid w:val="00F30D16"/>
    <w:rsid w:val="00F31E39"/>
    <w:rsid w:val="00F35472"/>
    <w:rsid w:val="00F43BF2"/>
    <w:rsid w:val="00F6293C"/>
    <w:rsid w:val="00F71168"/>
    <w:rsid w:val="00F75C65"/>
    <w:rsid w:val="00F80C20"/>
    <w:rsid w:val="00F86B38"/>
    <w:rsid w:val="00F8713B"/>
    <w:rsid w:val="00F9318C"/>
    <w:rsid w:val="00F942B6"/>
    <w:rsid w:val="00FA5068"/>
    <w:rsid w:val="00FA7BD6"/>
    <w:rsid w:val="00FC7607"/>
    <w:rsid w:val="00FD62F9"/>
    <w:rsid w:val="00FE4D12"/>
    <w:rsid w:val="00FE5B53"/>
    <w:rsid w:val="00FF08F5"/>
    <w:rsid w:val="00FF165D"/>
    <w:rsid w:val="00FF42DB"/>
    <w:rsid w:val="00FF6297"/>
    <w:rsid w:val="00FF77AE"/>
    <w:rsid w:val="0C29FDEE"/>
    <w:rsid w:val="3834BB8D"/>
    <w:rsid w:val="47AF624A"/>
    <w:rsid w:val="549F3EEA"/>
    <w:rsid w:val="5F0F622E"/>
    <w:rsid w:val="6B463C6F"/>
    <w:rsid w:val="705D10EA"/>
    <w:rsid w:val="7D8E9E8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A86D7"/>
  <w15:chartTrackingRefBased/>
  <w15:docId w15:val="{E1E5A222-990D-419A-BEFC-D4F46FD9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232"/>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FE"/>
    <w:pPr>
      <w:suppressAutoHyphens/>
    </w:pPr>
  </w:style>
  <w:style w:type="paragraph" w:styleId="Heading1">
    <w:name w:val="heading 1"/>
    <w:basedOn w:val="Normal"/>
    <w:next w:val="Normal"/>
    <w:link w:val="Heading1Char"/>
    <w:uiPriority w:val="9"/>
    <w:qFormat/>
    <w:rsid w:val="00937D19"/>
    <w:pPr>
      <w:keepNext/>
      <w:keepLines/>
      <w:spacing w:before="36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754D1C"/>
    <w:pPr>
      <w:keepNext/>
      <w:keepLines/>
      <w:spacing w:before="2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291392"/>
    <w:pPr>
      <w:keepNext/>
      <w:keepLines/>
      <w:spacing w:before="2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rsid w:val="00291392"/>
    <w:pPr>
      <w:keepNext/>
      <w:keepLines/>
      <w:spacing w:before="240"/>
      <w:outlineLvl w:val="3"/>
    </w:pPr>
    <w:rPr>
      <w:rFonts w:eastAsiaTheme="majorEastAsia" w:cstheme="majorBidi"/>
      <w:iCs/>
      <w:caps/>
      <w:sz w:val="20"/>
    </w:rPr>
  </w:style>
  <w:style w:type="paragraph" w:styleId="Heading5">
    <w:name w:val="heading 5"/>
    <w:basedOn w:val="Normal"/>
    <w:next w:val="Normal"/>
    <w:link w:val="Heading5Char"/>
    <w:uiPriority w:val="9"/>
    <w:unhideWhenUsed/>
    <w:rsid w:val="00291392"/>
    <w:pPr>
      <w:keepNext/>
      <w:keepLines/>
      <w:spacing w:before="240"/>
      <w:outlineLvl w:val="4"/>
    </w:pPr>
    <w:rPr>
      <w:rFonts w:eastAsiaTheme="majorEastAsia" w:cstheme="majorBidi"/>
      <w:i/>
      <w:caps/>
      <w:sz w:val="20"/>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74F6"/>
    <w:pPr>
      <w:tabs>
        <w:tab w:val="center" w:pos="4513"/>
        <w:tab w:val="right" w:pos="9026"/>
      </w:tabs>
      <w:spacing w:before="0" w:after="240"/>
      <w:contextualSpacing/>
      <w:jc w:val="right"/>
    </w:pPr>
    <w:rPr>
      <w:rFonts w:asciiTheme="majorHAnsi" w:hAnsiTheme="majorHAnsi"/>
      <w:sz w:val="20"/>
    </w:rPr>
  </w:style>
  <w:style w:type="character" w:customStyle="1" w:styleId="HeaderChar">
    <w:name w:val="Header Char"/>
    <w:basedOn w:val="DefaultParagraphFont"/>
    <w:link w:val="Header"/>
    <w:uiPriority w:val="99"/>
    <w:rsid w:val="00E374F6"/>
    <w:rPr>
      <w:rFonts w:asciiTheme="majorHAnsi" w:hAnsiTheme="majorHAnsi"/>
      <w:sz w:val="20"/>
    </w:rPr>
  </w:style>
  <w:style w:type="paragraph" w:styleId="Footer">
    <w:name w:val="footer"/>
    <w:basedOn w:val="Normal"/>
    <w:link w:val="FooterChar"/>
    <w:uiPriority w:val="99"/>
    <w:rsid w:val="00800CC9"/>
    <w:pPr>
      <w:tabs>
        <w:tab w:val="center" w:pos="4513"/>
        <w:tab w:val="right" w:pos="9026"/>
      </w:tabs>
      <w:spacing w:before="0" w:after="0"/>
    </w:pPr>
    <w:rPr>
      <w:rFonts w:asciiTheme="majorHAnsi" w:hAnsiTheme="majorHAnsi"/>
      <w:sz w:val="20"/>
    </w:rPr>
  </w:style>
  <w:style w:type="character" w:customStyle="1" w:styleId="FooterChar">
    <w:name w:val="Footer Char"/>
    <w:basedOn w:val="DefaultParagraphFont"/>
    <w:link w:val="Footer"/>
    <w:uiPriority w:val="99"/>
    <w:rsid w:val="00800CC9"/>
    <w:rPr>
      <w:rFonts w:asciiTheme="majorHAnsi" w:hAnsiTheme="majorHAnsi"/>
      <w:color w:val="7F7F7F" w:themeColor="text1" w:themeTint="80"/>
      <w:sz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54D1C"/>
    <w:rPr>
      <w:rFonts w:asciiTheme="majorHAnsi" w:eastAsiaTheme="majorEastAsia" w:hAnsiTheme="majorHAnsi" w:cstheme="majorBidi"/>
      <w:b/>
      <w:sz w:val="28"/>
      <w:szCs w:val="26"/>
    </w:rPr>
  </w:style>
  <w:style w:type="paragraph" w:customStyle="1" w:styleId="AppendixNumbered">
    <w:name w:val="Appendix Numbered"/>
    <w:basedOn w:val="Heading1"/>
    <w:uiPriority w:val="11"/>
    <w:rsid w:val="00075165"/>
    <w:pPr>
      <w:pageBreakBefore/>
    </w:pPr>
  </w:style>
  <w:style w:type="numbering" w:customStyle="1" w:styleId="AppendixNumbers">
    <w:name w:val="Appendix Numbers"/>
    <w:uiPriority w:val="99"/>
    <w:rsid w:val="00075165"/>
    <w:pPr>
      <w:numPr>
        <w:numId w:val="3"/>
      </w:numPr>
    </w:pPr>
  </w:style>
  <w:style w:type="paragraph" w:customStyle="1" w:styleId="Boxed1Text">
    <w:name w:val="Boxed 1 Text"/>
    <w:basedOn w:val="Normal"/>
    <w:uiPriority w:val="29"/>
    <w:rsid w:val="00075165"/>
    <w:pPr>
      <w:pBdr>
        <w:top w:val="single" w:sz="4" w:space="14" w:color="F0F0F0" w:themeColor="background2"/>
        <w:left w:val="single" w:sz="4" w:space="14" w:color="F0F0F0" w:themeColor="background2"/>
        <w:bottom w:val="single" w:sz="4" w:space="14" w:color="F0F0F0" w:themeColor="background2"/>
        <w:right w:val="single" w:sz="4" w:space="14" w:color="F0F0F0" w:themeColor="background2"/>
      </w:pBdr>
      <w:shd w:val="clear" w:color="auto" w:fill="F0F0F0" w:themeFill="background2"/>
      <w:spacing w:after="60" w:line="240" w:lineRule="atLeast"/>
      <w:ind w:left="340" w:right="340"/>
    </w:pPr>
  </w:style>
  <w:style w:type="paragraph" w:customStyle="1" w:styleId="Boxed1Bullet">
    <w:name w:val="Boxed 1 Bullet"/>
    <w:basedOn w:val="Boxed1Text"/>
    <w:uiPriority w:val="30"/>
    <w:rsid w:val="00E85845"/>
    <w:pPr>
      <w:numPr>
        <w:numId w:val="15"/>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075165"/>
    <w:pPr>
      <w:pBdr>
        <w:top w:val="single" w:sz="4" w:space="14" w:color="7F7F7F" w:themeColor="accent2"/>
        <w:left w:val="single" w:sz="4" w:space="14" w:color="7F7F7F" w:themeColor="accent2"/>
        <w:bottom w:val="single" w:sz="4" w:space="14" w:color="7F7F7F" w:themeColor="accent2"/>
        <w:right w:val="single" w:sz="4" w:space="14" w:color="7F7F7F" w:themeColor="accent2"/>
      </w:pBdr>
      <w:shd w:val="clear" w:color="auto" w:fill="auto"/>
    </w:pPr>
  </w:style>
  <w:style w:type="paragraph" w:customStyle="1" w:styleId="Boxed2Bullet">
    <w:name w:val="Boxed 2 Bullet"/>
    <w:basedOn w:val="Boxed2Text"/>
    <w:uiPriority w:val="32"/>
    <w:rsid w:val="00E85845"/>
    <w:pPr>
      <w:numPr>
        <w:ilvl w:val="1"/>
        <w:numId w:val="15"/>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E85845"/>
    <w:pPr>
      <w:numPr>
        <w:numId w:val="4"/>
      </w:numPr>
    </w:pPr>
  </w:style>
  <w:style w:type="paragraph" w:customStyle="1" w:styleId="Bullet1">
    <w:name w:val="Bullet 1"/>
    <w:basedOn w:val="Normal"/>
    <w:uiPriority w:val="2"/>
    <w:qFormat/>
    <w:rsid w:val="00E85845"/>
    <w:pPr>
      <w:numPr>
        <w:numId w:val="14"/>
      </w:numPr>
    </w:pPr>
  </w:style>
  <w:style w:type="paragraph" w:customStyle="1" w:styleId="Bullet2">
    <w:name w:val="Bullet 2"/>
    <w:basedOn w:val="Normal"/>
    <w:uiPriority w:val="2"/>
    <w:rsid w:val="00E85845"/>
    <w:pPr>
      <w:numPr>
        <w:ilvl w:val="1"/>
        <w:numId w:val="14"/>
      </w:numPr>
    </w:pPr>
  </w:style>
  <w:style w:type="paragraph" w:customStyle="1" w:styleId="Bullet3">
    <w:name w:val="Bullet 3"/>
    <w:basedOn w:val="Normal"/>
    <w:uiPriority w:val="2"/>
    <w:rsid w:val="00E85845"/>
    <w:pPr>
      <w:numPr>
        <w:ilvl w:val="2"/>
        <w:numId w:val="14"/>
      </w:numPr>
    </w:pPr>
  </w:style>
  <w:style w:type="paragraph" w:styleId="Caption">
    <w:name w:val="caption"/>
    <w:basedOn w:val="Normal"/>
    <w:next w:val="Normal"/>
    <w:uiPriority w:val="19"/>
    <w:rsid w:val="00075165"/>
    <w:pPr>
      <w:spacing w:before="240"/>
    </w:pPr>
    <w:rPr>
      <w:rFonts w:asciiTheme="majorHAnsi" w:hAnsiTheme="majorHAnsi"/>
      <w:b/>
      <w:iCs/>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8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8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8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8C" w:themeFill="accent1"/>
      </w:tcPr>
    </w:tblStylePr>
    <w:tblStylePr w:type="band1Vert">
      <w:tblPr/>
      <w:tcPr>
        <w:shd w:val="clear" w:color="auto" w:fill="79FFE4" w:themeFill="accent1" w:themeFillTint="66"/>
      </w:tcPr>
    </w:tblStylePr>
    <w:tblStylePr w:type="band1Horz">
      <w:tblPr/>
      <w:tcPr>
        <w:shd w:val="clear" w:color="auto" w:fill="79FFE4" w:themeFill="accent1" w:themeFillTint="66"/>
      </w:tcPr>
    </w:tblStylePr>
  </w:style>
  <w:style w:type="table" w:customStyle="1" w:styleId="DATable1">
    <w:name w:val="DA Table 1"/>
    <w:basedOn w:val="DATable2"/>
    <w:uiPriority w:val="99"/>
    <w:rsid w:val="00725626"/>
    <w:tblPr/>
    <w:tblStylePr w:type="firstRow">
      <w:rPr>
        <w:b/>
        <w:color w:val="FFFFFF" w:themeColor="background1"/>
      </w:rPr>
      <w:tblPr/>
      <w:tcPr>
        <w:tcBorders>
          <w:top w:val="single" w:sz="4" w:space="0" w:color="7F7F7F" w:themeColor="accent2"/>
          <w:left w:val="single" w:sz="4" w:space="0" w:color="7F7F7F" w:themeColor="accent2"/>
          <w:bottom w:val="single" w:sz="4" w:space="0" w:color="7F7F7F" w:themeColor="accent2"/>
          <w:right w:val="single" w:sz="4" w:space="0" w:color="7F7F7F" w:themeColor="accent2"/>
          <w:insideH w:val="single" w:sz="4" w:space="0" w:color="7F7F7F" w:themeColor="accent2"/>
          <w:insideV w:val="single" w:sz="4" w:space="0" w:color="7F7F7F" w:themeColor="accent2"/>
          <w:tl2br w:val="nil"/>
          <w:tr2bl w:val="nil"/>
        </w:tcBorders>
        <w:shd w:val="clear" w:color="auto" w:fill="00AF8C" w:themeFill="accent1"/>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DATable2">
    <w:name w:val="DA Table 2"/>
    <w:basedOn w:val="TableNormal"/>
    <w:uiPriority w:val="99"/>
    <w:rsid w:val="00725626"/>
    <w:pPr>
      <w:spacing w:before="0" w:after="0"/>
    </w:pPr>
    <w:tblPr>
      <w:tblStyleRowBandSize w:val="1"/>
      <w:tblStyleColBandSize w:val="1"/>
      <w:tblBorders>
        <w:top w:val="single" w:sz="4" w:space="0" w:color="7F7F7F" w:themeColor="accent2"/>
        <w:left w:val="single" w:sz="4" w:space="0" w:color="7F7F7F" w:themeColor="accent2"/>
        <w:bottom w:val="single" w:sz="4" w:space="0" w:color="7F7F7F" w:themeColor="accent2"/>
        <w:right w:val="single" w:sz="4" w:space="0" w:color="7F7F7F" w:themeColor="accent2"/>
        <w:insideH w:val="single" w:sz="4" w:space="0" w:color="7F7F7F" w:themeColor="accent2"/>
        <w:insideV w:val="single" w:sz="4" w:space="0" w:color="7F7F7F" w:themeColor="accent2"/>
      </w:tblBorders>
      <w:tblCellMar>
        <w:top w:w="28" w:type="dxa"/>
        <w:left w:w="57" w:type="dxa"/>
        <w:bottom w:w="28" w:type="dxa"/>
        <w:right w:w="57" w:type="dxa"/>
      </w:tblCellMar>
    </w:tblPr>
    <w:tblStylePr w:type="firstRow">
      <w:rPr>
        <w:b/>
        <w:color w:val="FFFFFF" w:themeColor="background1"/>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paragraph" w:styleId="EndnoteText">
    <w:name w:val="endnote text"/>
    <w:basedOn w:val="Normal"/>
    <w:link w:val="EndnoteTextChar"/>
    <w:uiPriority w:val="99"/>
    <w:semiHidden/>
    <w:unhideWhenUsed/>
    <w:rsid w:val="00754D1C"/>
    <w:pPr>
      <w:spacing w:before="0" w:after="0"/>
    </w:pPr>
    <w:rPr>
      <w:sz w:val="20"/>
      <w:szCs w:val="20"/>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075165"/>
    <w:pPr>
      <w:spacing w:before="60" w:after="60"/>
    </w:pPr>
    <w:rPr>
      <w:sz w:val="20"/>
    </w:rPr>
  </w:style>
  <w:style w:type="character" w:customStyle="1" w:styleId="FootnoteTextChar">
    <w:name w:val="Footnote Text Char"/>
    <w:basedOn w:val="DefaultParagraphFont"/>
    <w:link w:val="FootnoteText"/>
    <w:uiPriority w:val="99"/>
    <w:rsid w:val="00075165"/>
    <w:rPr>
      <w:sz w:val="20"/>
    </w:rPr>
  </w:style>
  <w:style w:type="character" w:customStyle="1" w:styleId="Heading1Char">
    <w:name w:val="Heading 1 Char"/>
    <w:basedOn w:val="DefaultParagraphFont"/>
    <w:link w:val="Heading1"/>
    <w:uiPriority w:val="9"/>
    <w:rsid w:val="00937D19"/>
    <w:rPr>
      <w:rFonts w:asciiTheme="majorHAnsi" w:eastAsiaTheme="majorEastAsia" w:hAnsiTheme="majorHAnsi" w:cstheme="majorBidi"/>
      <w:b/>
      <w:sz w:val="36"/>
      <w:szCs w:val="32"/>
    </w:rPr>
  </w:style>
  <w:style w:type="paragraph" w:customStyle="1" w:styleId="Heading1Numbered">
    <w:name w:val="Heading 1 Numbered"/>
    <w:basedOn w:val="Heading1"/>
    <w:uiPriority w:val="10"/>
    <w:qFormat/>
    <w:rsid w:val="003449A0"/>
    <w:pPr>
      <w:ind w:left="567" w:hanging="567"/>
    </w:pPr>
  </w:style>
  <w:style w:type="paragraph" w:customStyle="1" w:styleId="Heading2Numbered">
    <w:name w:val="Heading 2 Numbered"/>
    <w:basedOn w:val="Heading2"/>
    <w:uiPriority w:val="10"/>
    <w:qFormat/>
    <w:rsid w:val="003449A0"/>
    <w:pPr>
      <w:ind w:left="851" w:hanging="851"/>
    </w:pPr>
  </w:style>
  <w:style w:type="character" w:customStyle="1" w:styleId="Heading3Char">
    <w:name w:val="Heading 3 Char"/>
    <w:basedOn w:val="DefaultParagraphFont"/>
    <w:link w:val="Heading3"/>
    <w:uiPriority w:val="9"/>
    <w:rsid w:val="00291392"/>
    <w:rPr>
      <w:rFonts w:asciiTheme="majorHAnsi" w:eastAsiaTheme="majorEastAsia" w:hAnsiTheme="majorHAnsi" w:cstheme="majorBidi"/>
      <w:b/>
      <w:color w:val="7F7F7F" w:themeColor="text1" w:themeTint="80"/>
      <w:szCs w:val="24"/>
    </w:rPr>
  </w:style>
  <w:style w:type="paragraph" w:customStyle="1" w:styleId="Heading3Numbered">
    <w:name w:val="Heading 3 Numbered"/>
    <w:basedOn w:val="Heading3"/>
    <w:uiPriority w:val="10"/>
    <w:qFormat/>
    <w:rsid w:val="003449A0"/>
    <w:pPr>
      <w:ind w:left="851" w:hanging="851"/>
    </w:pPr>
  </w:style>
  <w:style w:type="character" w:customStyle="1" w:styleId="Heading4Char">
    <w:name w:val="Heading 4 Char"/>
    <w:basedOn w:val="DefaultParagraphFont"/>
    <w:link w:val="Heading4"/>
    <w:uiPriority w:val="9"/>
    <w:rsid w:val="00291392"/>
    <w:rPr>
      <w:rFonts w:eastAsiaTheme="majorEastAsia" w:cstheme="majorBidi"/>
      <w:iCs/>
      <w:caps/>
      <w:color w:val="7F7F7F" w:themeColor="text1" w:themeTint="80"/>
      <w:sz w:val="20"/>
    </w:rPr>
  </w:style>
  <w:style w:type="character" w:customStyle="1" w:styleId="EndnoteTextChar">
    <w:name w:val="Endnote Text Char"/>
    <w:basedOn w:val="DefaultParagraphFont"/>
    <w:link w:val="EndnoteText"/>
    <w:uiPriority w:val="99"/>
    <w:semiHidden/>
    <w:rsid w:val="00754D1C"/>
    <w:rPr>
      <w:sz w:val="20"/>
      <w:szCs w:val="20"/>
    </w:rPr>
  </w:style>
  <w:style w:type="character" w:customStyle="1" w:styleId="Heading5Char">
    <w:name w:val="Heading 5 Char"/>
    <w:basedOn w:val="DefaultParagraphFont"/>
    <w:link w:val="Heading5"/>
    <w:uiPriority w:val="9"/>
    <w:rsid w:val="00291392"/>
    <w:rPr>
      <w:rFonts w:eastAsiaTheme="majorEastAsia" w:cstheme="majorBidi"/>
      <w:i/>
      <w:caps/>
      <w:color w:val="7F7F7F" w:themeColor="text1" w:themeTint="80"/>
      <w:sz w:val="20"/>
    </w:rPr>
  </w:style>
  <w:style w:type="character" w:styleId="EndnoteReference">
    <w:name w:val="endnote reference"/>
    <w:basedOn w:val="DefaultParagraphFont"/>
    <w:uiPriority w:val="99"/>
    <w:semiHidden/>
    <w:unhideWhenUsed/>
    <w:rsid w:val="00754D1C"/>
    <w:rPr>
      <w:vertAlign w:val="superscript"/>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725626"/>
    <w:rPr>
      <w:b/>
      <w:i/>
      <w:iCs/>
      <w:color w:val="323232"/>
    </w:rPr>
  </w:style>
  <w:style w:type="paragraph" w:customStyle="1" w:styleId="IntroPara">
    <w:name w:val="Intro Para"/>
    <w:basedOn w:val="Normal"/>
    <w:uiPriority w:val="1"/>
    <w:rsid w:val="00FF08F5"/>
    <w:pPr>
      <w:spacing w:before="240" w:after="240" w:line="400" w:lineRule="atLeast"/>
      <w:contextualSpacing/>
    </w:pPr>
    <w:rPr>
      <w:rFonts w:asciiTheme="majorHAnsi" w:hAnsiTheme="majorHAnsi"/>
      <w:color w:val="00AF8C" w:themeColor="accent1"/>
      <w:sz w:val="28"/>
    </w:rPr>
  </w:style>
  <w:style w:type="numbering" w:customStyle="1" w:styleId="List1Numbered">
    <w:name w:val="List 1 Numbered"/>
    <w:uiPriority w:val="99"/>
    <w:rsid w:val="003774A6"/>
    <w:pPr>
      <w:numPr>
        <w:numId w:val="7"/>
      </w:numPr>
    </w:pPr>
  </w:style>
  <w:style w:type="paragraph" w:customStyle="1" w:styleId="List1Numbered1">
    <w:name w:val="List 1 Numbered 1"/>
    <w:basedOn w:val="Normal"/>
    <w:uiPriority w:val="2"/>
    <w:qFormat/>
    <w:rsid w:val="003774A6"/>
    <w:pPr>
      <w:numPr>
        <w:numId w:val="27"/>
      </w:numPr>
    </w:pPr>
  </w:style>
  <w:style w:type="paragraph" w:customStyle="1" w:styleId="List1Numbered2">
    <w:name w:val="List 1 Numbered 2"/>
    <w:basedOn w:val="Normal"/>
    <w:uiPriority w:val="2"/>
    <w:rsid w:val="003774A6"/>
    <w:pPr>
      <w:numPr>
        <w:ilvl w:val="1"/>
        <w:numId w:val="27"/>
      </w:numPr>
    </w:pPr>
  </w:style>
  <w:style w:type="paragraph" w:customStyle="1" w:styleId="List1Numbered3">
    <w:name w:val="List 1 Numbered 3"/>
    <w:basedOn w:val="Normal"/>
    <w:uiPriority w:val="2"/>
    <w:rsid w:val="003774A6"/>
    <w:pPr>
      <w:numPr>
        <w:ilvl w:val="2"/>
        <w:numId w:val="27"/>
      </w:numPr>
    </w:pPr>
  </w:style>
  <w:style w:type="paragraph" w:styleId="NoSpacing">
    <w:name w:val="No Spacing"/>
    <w:uiPriority w:val="1"/>
    <w:rsid w:val="00E06B80"/>
    <w:pPr>
      <w:contextualSpacing/>
    </w:pPr>
  </w:style>
  <w:style w:type="paragraph" w:customStyle="1" w:styleId="NormalIndent12mm">
    <w:name w:val="Normal Indent 12mm"/>
    <w:basedOn w:val="Normal"/>
    <w:rsid w:val="00075165"/>
    <w:pPr>
      <w:ind w:left="680"/>
    </w:pPr>
  </w:style>
  <w:style w:type="numbering" w:customStyle="1" w:styleId="NumberedHeadings">
    <w:name w:val="Numbered Headings"/>
    <w:uiPriority w:val="99"/>
    <w:rsid w:val="003449A0"/>
    <w:pPr>
      <w:numPr>
        <w:numId w:val="8"/>
      </w:numPr>
    </w:pPr>
  </w:style>
  <w:style w:type="paragraph" w:customStyle="1" w:styleId="SourceNotes">
    <w:name w:val="Source Notes"/>
    <w:basedOn w:val="Normal"/>
    <w:uiPriority w:val="21"/>
    <w:rsid w:val="00754D1C"/>
    <w:pPr>
      <w:spacing w:before="60" w:after="60"/>
    </w:pPr>
    <w:rPr>
      <w:sz w:val="18"/>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754D1C"/>
    <w:pPr>
      <w:numPr>
        <w:numId w:val="9"/>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AE70D0"/>
    <w:pPr>
      <w:keepLines/>
      <w:numPr>
        <w:ilvl w:val="1"/>
      </w:numPr>
      <w:spacing w:before="240" w:after="600"/>
      <w:contextualSpacing/>
    </w:pPr>
    <w:rPr>
      <w:rFonts w:eastAsiaTheme="minorEastAsia"/>
      <w:b/>
      <w:sz w:val="32"/>
    </w:rPr>
  </w:style>
  <w:style w:type="character" w:customStyle="1" w:styleId="SubtitleChar">
    <w:name w:val="Subtitle Char"/>
    <w:basedOn w:val="DefaultParagraphFont"/>
    <w:link w:val="Subtitle"/>
    <w:uiPriority w:val="23"/>
    <w:rsid w:val="00AE70D0"/>
    <w:rPr>
      <w:rFonts w:eastAsiaTheme="minorEastAsia"/>
      <w:b/>
      <w:sz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styleId="Title">
    <w:name w:val="Title"/>
    <w:basedOn w:val="Normal"/>
    <w:next w:val="Normal"/>
    <w:link w:val="TitleChar"/>
    <w:uiPriority w:val="22"/>
    <w:qFormat/>
    <w:rsid w:val="00291392"/>
    <w:pPr>
      <w:keepLines/>
      <w:spacing w:before="360" w:after="240"/>
      <w:contextualSpacing/>
      <w:outlineLvl w:val="0"/>
    </w:pPr>
    <w:rPr>
      <w:rFonts w:asciiTheme="majorHAnsi" w:eastAsiaTheme="majorEastAsia" w:hAnsiTheme="majorHAnsi" w:cstheme="majorBidi"/>
      <w:b/>
      <w:color w:val="00AF8C" w:themeColor="accent1"/>
      <w:kern w:val="28"/>
      <w:sz w:val="56"/>
      <w:szCs w:val="56"/>
    </w:rPr>
  </w:style>
  <w:style w:type="character" w:customStyle="1" w:styleId="TitleChar">
    <w:name w:val="Title Char"/>
    <w:basedOn w:val="DefaultParagraphFont"/>
    <w:link w:val="Title"/>
    <w:uiPriority w:val="22"/>
    <w:rsid w:val="00291392"/>
    <w:rPr>
      <w:rFonts w:asciiTheme="majorHAnsi" w:eastAsiaTheme="majorEastAsia" w:hAnsiTheme="majorHAnsi" w:cstheme="majorBidi"/>
      <w:b/>
      <w:color w:val="00AF8C" w:themeColor="accent1"/>
      <w:kern w:val="28"/>
      <w:sz w:val="56"/>
      <w:szCs w:val="56"/>
    </w:rPr>
  </w:style>
  <w:style w:type="paragraph" w:styleId="TOC1">
    <w:name w:val="toc 1"/>
    <w:basedOn w:val="Normal"/>
    <w:next w:val="Normal"/>
    <w:autoRedefine/>
    <w:uiPriority w:val="39"/>
    <w:rsid w:val="005408FE"/>
    <w:pPr>
      <w:keepNext/>
      <w:tabs>
        <w:tab w:val="right" w:pos="9060"/>
      </w:tabs>
      <w:spacing w:line="340" w:lineRule="atLeast"/>
      <w:ind w:left="680" w:hanging="680"/>
    </w:pPr>
    <w:rPr>
      <w:rFonts w:asciiTheme="majorHAnsi" w:hAnsiTheme="majorHAnsi"/>
      <w:b/>
      <w:noProof/>
      <w:color w:val="00AF8C" w:themeColor="accent1"/>
      <w:sz w:val="24"/>
      <w:u w:color="00AF8C" w:themeColor="accent1"/>
    </w:rPr>
  </w:style>
  <w:style w:type="paragraph" w:styleId="TOC2">
    <w:name w:val="toc 2"/>
    <w:basedOn w:val="Normal"/>
    <w:next w:val="Normal"/>
    <w:autoRedefine/>
    <w:uiPriority w:val="39"/>
    <w:rsid w:val="00754D1C"/>
    <w:pPr>
      <w:tabs>
        <w:tab w:val="right" w:pos="9639"/>
      </w:tabs>
      <w:spacing w:after="60"/>
      <w:ind w:left="680" w:hanging="680"/>
    </w:pPr>
    <w:rPr>
      <w:rFonts w:asciiTheme="majorHAnsi" w:hAnsiTheme="majorHAnsi"/>
      <w:b/>
    </w:rPr>
  </w:style>
  <w:style w:type="paragraph" w:styleId="TOC3">
    <w:name w:val="toc 3"/>
    <w:basedOn w:val="Normal"/>
    <w:next w:val="Normal"/>
    <w:autoRedefine/>
    <w:uiPriority w:val="39"/>
    <w:rsid w:val="00AE70D0"/>
    <w:pPr>
      <w:tabs>
        <w:tab w:val="right" w:pos="9639"/>
      </w:tabs>
      <w:spacing w:before="60" w:after="60"/>
      <w:ind w:left="680" w:hanging="680"/>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rsid w:val="00AF0899"/>
    <w:pPr>
      <w:outlineLvl w:val="9"/>
    </w:pPr>
  </w:style>
  <w:style w:type="numbering" w:customStyle="1" w:styleId="DefaultBullets">
    <w:name w:val="Default Bullets"/>
    <w:uiPriority w:val="99"/>
    <w:rsid w:val="00E85845"/>
    <w:pPr>
      <w:numPr>
        <w:numId w:val="11"/>
      </w:numPr>
    </w:pPr>
  </w:style>
  <w:style w:type="character" w:styleId="PlaceholderText">
    <w:name w:val="Placeholder Text"/>
    <w:basedOn w:val="DefaultParagraphFont"/>
    <w:uiPriority w:val="99"/>
    <w:semiHidden/>
    <w:rsid w:val="00800CC9"/>
    <w:rPr>
      <w:color w:val="808080"/>
    </w:rPr>
  </w:style>
  <w:style w:type="paragraph" w:customStyle="1" w:styleId="LegalList1">
    <w:name w:val="Legal List 1"/>
    <w:basedOn w:val="Normal"/>
    <w:uiPriority w:val="3"/>
    <w:rsid w:val="00C43893"/>
    <w:pPr>
      <w:keepNext/>
      <w:keepLines/>
      <w:numPr>
        <w:numId w:val="16"/>
      </w:numPr>
      <w:outlineLvl w:val="1"/>
    </w:pPr>
    <w:rPr>
      <w:b/>
      <w:sz w:val="28"/>
    </w:rPr>
  </w:style>
  <w:style w:type="paragraph" w:customStyle="1" w:styleId="LegalList2">
    <w:name w:val="Legal List 2"/>
    <w:basedOn w:val="LegalList1"/>
    <w:uiPriority w:val="3"/>
    <w:rsid w:val="009F1BFB"/>
    <w:pPr>
      <w:keepNext w:val="0"/>
      <w:numPr>
        <w:ilvl w:val="1"/>
      </w:numPr>
    </w:pPr>
    <w:rPr>
      <w:b w:val="0"/>
      <w:sz w:val="22"/>
    </w:rPr>
  </w:style>
  <w:style w:type="paragraph" w:customStyle="1" w:styleId="LegalList3">
    <w:name w:val="Legal List 3"/>
    <w:basedOn w:val="LegalList2"/>
    <w:uiPriority w:val="3"/>
    <w:rsid w:val="00075165"/>
    <w:pPr>
      <w:numPr>
        <w:ilvl w:val="2"/>
      </w:numPr>
    </w:pPr>
  </w:style>
  <w:style w:type="paragraph" w:customStyle="1" w:styleId="LegalList4">
    <w:name w:val="Legal List 4"/>
    <w:basedOn w:val="LegalList3"/>
    <w:uiPriority w:val="3"/>
    <w:rsid w:val="00075165"/>
    <w:pPr>
      <w:numPr>
        <w:ilvl w:val="3"/>
      </w:numPr>
    </w:pPr>
  </w:style>
  <w:style w:type="paragraph" w:customStyle="1" w:styleId="LegalList5">
    <w:name w:val="Legal List 5"/>
    <w:basedOn w:val="LegalList4"/>
    <w:uiPriority w:val="3"/>
    <w:rsid w:val="00075165"/>
    <w:pPr>
      <w:numPr>
        <w:ilvl w:val="4"/>
      </w:numPr>
    </w:pPr>
  </w:style>
  <w:style w:type="paragraph" w:customStyle="1" w:styleId="LegalList6">
    <w:name w:val="Legal List 6"/>
    <w:basedOn w:val="LegalList5"/>
    <w:uiPriority w:val="3"/>
    <w:rsid w:val="00075165"/>
    <w:pPr>
      <w:numPr>
        <w:ilvl w:val="5"/>
      </w:numPr>
    </w:pPr>
  </w:style>
  <w:style w:type="paragraph" w:customStyle="1" w:styleId="LegalList7">
    <w:name w:val="Legal List 7"/>
    <w:basedOn w:val="LegalList6"/>
    <w:uiPriority w:val="3"/>
    <w:rsid w:val="00075165"/>
    <w:pPr>
      <w:numPr>
        <w:ilvl w:val="6"/>
      </w:numPr>
    </w:pPr>
  </w:style>
  <w:style w:type="numbering" w:customStyle="1" w:styleId="LegalListNumbers">
    <w:name w:val="Legal List Numbers"/>
    <w:uiPriority w:val="99"/>
    <w:rsid w:val="00C43893"/>
    <w:pPr>
      <w:numPr>
        <w:numId w:val="12"/>
      </w:numPr>
    </w:pPr>
  </w:style>
  <w:style w:type="paragraph" w:styleId="ListParagraph">
    <w:name w:val="List Paragraph"/>
    <w:aliases w:val="Recommendation,List Paragraph1,List Paragraph11"/>
    <w:basedOn w:val="Normal"/>
    <w:link w:val="ListParagraphChar"/>
    <w:uiPriority w:val="37"/>
    <w:qFormat/>
    <w:rsid w:val="003C7563"/>
    <w:pPr>
      <w:suppressAutoHyphens w:val="0"/>
      <w:spacing w:before="0" w:after="160" w:line="259" w:lineRule="auto"/>
      <w:ind w:left="720"/>
      <w:contextualSpacing/>
    </w:pPr>
    <w:rPr>
      <w:color w:val="auto"/>
    </w:rPr>
  </w:style>
  <w:style w:type="character" w:customStyle="1" w:styleId="ListParagraphChar">
    <w:name w:val="List Paragraph Char"/>
    <w:aliases w:val="Recommendation Char,List Paragraph1 Char,List Paragraph11 Char"/>
    <w:basedOn w:val="DefaultParagraphFont"/>
    <w:link w:val="ListParagraph"/>
    <w:uiPriority w:val="34"/>
    <w:rsid w:val="003C7563"/>
    <w:rPr>
      <w:color w:val="auto"/>
    </w:rPr>
  </w:style>
  <w:style w:type="paragraph" w:styleId="BalloonText">
    <w:name w:val="Balloon Text"/>
    <w:basedOn w:val="Normal"/>
    <w:link w:val="BalloonTextChar"/>
    <w:uiPriority w:val="99"/>
    <w:semiHidden/>
    <w:unhideWhenUsed/>
    <w:rsid w:val="001A6CC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CB"/>
    <w:rPr>
      <w:rFonts w:ascii="Segoe UI" w:hAnsi="Segoe UI" w:cs="Segoe UI"/>
      <w:sz w:val="18"/>
      <w:szCs w:val="18"/>
    </w:rPr>
  </w:style>
  <w:style w:type="character" w:styleId="CommentReference">
    <w:name w:val="annotation reference"/>
    <w:basedOn w:val="DefaultParagraphFont"/>
    <w:uiPriority w:val="99"/>
    <w:semiHidden/>
    <w:unhideWhenUsed/>
    <w:rsid w:val="00952F8E"/>
    <w:rPr>
      <w:sz w:val="16"/>
      <w:szCs w:val="16"/>
    </w:rPr>
  </w:style>
  <w:style w:type="paragraph" w:styleId="CommentText">
    <w:name w:val="annotation text"/>
    <w:basedOn w:val="Normal"/>
    <w:link w:val="CommentTextChar"/>
    <w:uiPriority w:val="99"/>
    <w:unhideWhenUsed/>
    <w:rsid w:val="00952F8E"/>
    <w:pPr>
      <w:suppressAutoHyphens w:val="0"/>
      <w:spacing w:before="0" w:after="160"/>
    </w:pPr>
    <w:rPr>
      <w:color w:val="auto"/>
      <w:sz w:val="20"/>
      <w:szCs w:val="20"/>
    </w:rPr>
  </w:style>
  <w:style w:type="character" w:customStyle="1" w:styleId="CommentTextChar">
    <w:name w:val="Comment Text Char"/>
    <w:basedOn w:val="DefaultParagraphFont"/>
    <w:link w:val="CommentText"/>
    <w:uiPriority w:val="99"/>
    <w:rsid w:val="00952F8E"/>
    <w:rPr>
      <w:color w:val="auto"/>
      <w:sz w:val="20"/>
      <w:szCs w:val="20"/>
    </w:rPr>
  </w:style>
  <w:style w:type="character" w:customStyle="1" w:styleId="normaltextrun">
    <w:name w:val="normaltextrun"/>
    <w:basedOn w:val="DefaultParagraphFont"/>
    <w:rsid w:val="000F382A"/>
  </w:style>
  <w:style w:type="paragraph" w:styleId="CommentSubject">
    <w:name w:val="annotation subject"/>
    <w:basedOn w:val="CommentText"/>
    <w:next w:val="CommentText"/>
    <w:link w:val="CommentSubjectChar"/>
    <w:uiPriority w:val="99"/>
    <w:semiHidden/>
    <w:unhideWhenUsed/>
    <w:rsid w:val="00FA5068"/>
    <w:pPr>
      <w:suppressAutoHyphens/>
      <w:spacing w:before="120" w:after="120"/>
    </w:pPr>
    <w:rPr>
      <w:b/>
      <w:bCs/>
      <w:color w:val="323232"/>
    </w:rPr>
  </w:style>
  <w:style w:type="character" w:customStyle="1" w:styleId="CommentSubjectChar">
    <w:name w:val="Comment Subject Char"/>
    <w:basedOn w:val="CommentTextChar"/>
    <w:link w:val="CommentSubject"/>
    <w:uiPriority w:val="99"/>
    <w:semiHidden/>
    <w:rsid w:val="00FA5068"/>
    <w:rPr>
      <w:b/>
      <w:bCs/>
      <w:color w:val="auto"/>
      <w:sz w:val="20"/>
      <w:szCs w:val="20"/>
    </w:rPr>
  </w:style>
  <w:style w:type="character" w:styleId="UnresolvedMention">
    <w:name w:val="Unresolved Mention"/>
    <w:basedOn w:val="DefaultParagraphFont"/>
    <w:uiPriority w:val="99"/>
    <w:semiHidden/>
    <w:unhideWhenUsed/>
    <w:rsid w:val="00DE080B"/>
    <w:rPr>
      <w:color w:val="605E5C"/>
      <w:shd w:val="clear" w:color="auto" w:fill="E1DFDD"/>
    </w:rPr>
  </w:style>
  <w:style w:type="paragraph" w:styleId="Revision">
    <w:name w:val="Revision"/>
    <w:hidden/>
    <w:uiPriority w:val="99"/>
    <w:semiHidden/>
    <w:rsid w:val="00347746"/>
    <w:pPr>
      <w:spacing w:before="0" w:after="0"/>
    </w:pPr>
  </w:style>
  <w:style w:type="paragraph" w:customStyle="1" w:styleId="Default">
    <w:name w:val="Default"/>
    <w:rsid w:val="005879BE"/>
    <w:pPr>
      <w:autoSpaceDE w:val="0"/>
      <w:autoSpaceDN w:val="0"/>
      <w:adjustRightInd w:val="0"/>
      <w:spacing w:before="0" w:after="0"/>
    </w:pPr>
    <w:rPr>
      <w:rFonts w:ascii="Calibri" w:hAnsi="Calibri" w:cs="Calibri"/>
      <w:color w:val="000000"/>
      <w:sz w:val="24"/>
      <w:szCs w:val="24"/>
    </w:rPr>
  </w:style>
  <w:style w:type="paragraph" w:styleId="NormalWeb">
    <w:name w:val="Normal (Web)"/>
    <w:basedOn w:val="Normal"/>
    <w:uiPriority w:val="99"/>
    <w:semiHidden/>
    <w:unhideWhenUsed/>
    <w:rsid w:val="00CE5C98"/>
    <w:pPr>
      <w:suppressAutoHyphens w:val="0"/>
      <w:spacing w:before="100" w:beforeAutospacing="1" w:after="100" w:afterAutospacing="1"/>
    </w:pPr>
    <w:rPr>
      <w:rFonts w:ascii="Calibri" w:hAnsi="Calibri" w:cs="Calibri"/>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etitiansaustralia.org.au/about-us/corporate-documents/partnerships-polic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dietitiansaustralia.org.au/about-us/corporate-documents/partnerships-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keting@dietitiansaustralia.org.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keting@dietitiansaustralia.org.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10-2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6F892057441F49F78BC659E0A13B3"/>
        <w:category>
          <w:name w:val="General"/>
          <w:gallery w:val="placeholder"/>
        </w:category>
        <w:types>
          <w:type w:val="bbPlcHdr"/>
        </w:types>
        <w:behaviors>
          <w:behavior w:val="content"/>
        </w:behaviors>
        <w:guid w:val="{9B22A165-76BE-49A2-9CB0-5D667D7EFADB}"/>
      </w:docPartPr>
      <w:docPartBody>
        <w:p w:rsidR="00E93048" w:rsidRDefault="00611936">
          <w:r w:rsidRPr="00810BD9">
            <w:rPr>
              <w:rStyle w:val="PlaceholderText"/>
            </w:rPr>
            <w:t>[Title]</w:t>
          </w:r>
        </w:p>
      </w:docPartBody>
    </w:docPart>
    <w:docPart>
      <w:docPartPr>
        <w:name w:val="7736804DD50D4442BFDA4411B3FB4667"/>
        <w:category>
          <w:name w:val="General"/>
          <w:gallery w:val="placeholder"/>
        </w:category>
        <w:types>
          <w:type w:val="bbPlcHdr"/>
        </w:types>
        <w:behaviors>
          <w:behavior w:val="content"/>
        </w:behaviors>
        <w:guid w:val="{C2F7AFE2-0B23-434D-8CC7-2757F2FAB46B}"/>
      </w:docPartPr>
      <w:docPartBody>
        <w:p w:rsidR="00E93048" w:rsidRDefault="00611936">
          <w:r w:rsidRPr="00810BD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936"/>
    <w:rsid w:val="0008719C"/>
    <w:rsid w:val="001B1A31"/>
    <w:rsid w:val="00412ABC"/>
    <w:rsid w:val="00431F85"/>
    <w:rsid w:val="0055037F"/>
    <w:rsid w:val="005B32C8"/>
    <w:rsid w:val="00611936"/>
    <w:rsid w:val="006651B0"/>
    <w:rsid w:val="00695185"/>
    <w:rsid w:val="00896847"/>
    <w:rsid w:val="008A3B21"/>
    <w:rsid w:val="009005AB"/>
    <w:rsid w:val="00A64B6D"/>
    <w:rsid w:val="00A66E61"/>
    <w:rsid w:val="00A96595"/>
    <w:rsid w:val="00B42B67"/>
    <w:rsid w:val="00B92254"/>
    <w:rsid w:val="00BB3B22"/>
    <w:rsid w:val="00C1096E"/>
    <w:rsid w:val="00C116F0"/>
    <w:rsid w:val="00C20A73"/>
    <w:rsid w:val="00CC393A"/>
    <w:rsid w:val="00D70F90"/>
    <w:rsid w:val="00DA5C20"/>
    <w:rsid w:val="00E5426C"/>
    <w:rsid w:val="00E92662"/>
    <w:rsid w:val="00E93048"/>
    <w:rsid w:val="00EB5624"/>
    <w:rsid w:val="00F54A3A"/>
    <w:rsid w:val="00F96828"/>
    <w:rsid w:val="00FC463A"/>
    <w:rsid w:val="00FE1260"/>
    <w:rsid w:val="00FF70F1"/>
    <w:rsid w:val="00FF77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9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etitians Australia 2020">
      <a:dk1>
        <a:sysClr val="windowText" lastClr="000000"/>
      </a:dk1>
      <a:lt1>
        <a:sysClr val="window" lastClr="FFFFFF"/>
      </a:lt1>
      <a:dk2>
        <a:srgbClr val="414042"/>
      </a:dk2>
      <a:lt2>
        <a:srgbClr val="F0F0F0"/>
      </a:lt2>
      <a:accent1>
        <a:srgbClr val="00AF8C"/>
      </a:accent1>
      <a:accent2>
        <a:srgbClr val="7F7F7F"/>
      </a:accent2>
      <a:accent3>
        <a:srgbClr val="00ABC9"/>
      </a:accent3>
      <a:accent4>
        <a:srgbClr val="F15D22"/>
      </a:accent4>
      <a:accent5>
        <a:srgbClr val="FFC000"/>
      </a:accent5>
      <a:accent6>
        <a:srgbClr val="C00000"/>
      </a:accent6>
      <a:hlink>
        <a:srgbClr val="00AF8C"/>
      </a:hlink>
      <a:folHlink>
        <a:srgbClr val="00AF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3C3EBA797C1044BC49365B63BFB000" ma:contentTypeVersion="2405" ma:contentTypeDescription="Create a new document." ma:contentTypeScope="" ma:versionID="9aca34b47ae5528463e832d01a8c3e58">
  <xsd:schema xmlns:xsd="http://www.w3.org/2001/XMLSchema" xmlns:xs="http://www.w3.org/2001/XMLSchema" xmlns:p="http://schemas.microsoft.com/office/2006/metadata/properties" xmlns:ns2="826b110d-b33f-4b97-87e2-b586c0dcc082" xmlns:ns3="4e98703e-0ad1-43e8-a1e9-06a6c4e58099" targetNamespace="http://schemas.microsoft.com/office/2006/metadata/properties" ma:root="true" ma:fieldsID="5c3a1f4a6fd276d90f44948fd6f31949" ns2:_="" ns3:_="">
    <xsd:import namespace="826b110d-b33f-4b97-87e2-b586c0dcc082"/>
    <xsd:import namespace="4e98703e-0ad1-43e8-a1e9-06a6c4e5809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b110d-b33f-4b97-87e2-b586c0dcc0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e2952c3-7ffc-46f2-b2ab-9c354e92303b}" ma:internalName="TaxCatchAll" ma:showField="CatchAllData" ma:web="826b110d-b33f-4b97-87e2-b586c0dcc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98703e-0ad1-43e8-a1e9-06a6c4e580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44b139f-5928-46d4-8dff-dcb04ec2cbb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26b110d-b33f-4b97-87e2-b586c0dcc082">CP5AAZHTKH56-1094137555-607863</_dlc_DocId>
    <_dlc_DocIdUrl xmlns="826b110d-b33f-4b97-87e2-b586c0dcc082">
      <Url>https://ausdaa.sharepoint.com/_layouts/15/DocIdRedir.aspx?ID=CP5AAZHTKH56-1094137555-607863</Url>
      <Description>CP5AAZHTKH56-1094137555-607863</Description>
    </_dlc_DocIdUrl>
    <SharedWithUsers xmlns="826b110d-b33f-4b97-87e2-b586c0dcc082">
      <UserInfo>
        <DisplayName>Sally Moloney</DisplayName>
        <AccountId>23</AccountId>
        <AccountType/>
      </UserInfo>
      <UserInfo>
        <DisplayName>Robert Hunt</DisplayName>
        <AccountId>47</AccountId>
        <AccountType/>
      </UserInfo>
      <UserInfo>
        <DisplayName>DA Marketing</DisplayName>
        <AccountId>20</AccountId>
        <AccountType/>
      </UserInfo>
      <UserInfo>
        <DisplayName>Elizabeth World</DisplayName>
        <AccountId>53</AccountId>
        <AccountType/>
      </UserInfo>
      <UserInfo>
        <DisplayName>Julia Schindlmayr</DisplayName>
        <AccountId>313</AccountId>
        <AccountType/>
      </UserInfo>
      <UserInfo>
        <DisplayName>Susan Bruce</DisplayName>
        <AccountId>26</AccountId>
        <AccountType/>
      </UserInfo>
      <UserInfo>
        <DisplayName>Natalie Stapleton</DisplayName>
        <AccountId>865</AccountId>
        <AccountType/>
      </UserInfo>
      <UserInfo>
        <DisplayName>Bree Murray</DisplayName>
        <AccountId>36</AccountId>
        <AccountType/>
      </UserInfo>
      <UserInfo>
        <DisplayName>Rebecca Mete</DisplayName>
        <AccountId>50</AccountId>
        <AccountType/>
      </UserInfo>
      <UserInfo>
        <DisplayName>Jo Wheeler</DisplayName>
        <AccountId>675</AccountId>
        <AccountType/>
      </UserInfo>
    </SharedWithUsers>
    <lcf76f155ced4ddcb4097134ff3c332f xmlns="4e98703e-0ad1-43e8-a1e9-06a6c4e58099">
      <Terms xmlns="http://schemas.microsoft.com/office/infopath/2007/PartnerControls"/>
    </lcf76f155ced4ddcb4097134ff3c332f>
    <TaxCatchAll xmlns="826b110d-b33f-4b97-87e2-b586c0dcc082" xsi:nil="true"/>
  </documentManagement>
</p:properties>
</file>

<file path=customXml/itemProps1.xml><?xml version="1.0" encoding="utf-8"?>
<ds:datastoreItem xmlns:ds="http://schemas.openxmlformats.org/officeDocument/2006/customXml" ds:itemID="{639A1E8E-9FA7-470F-ABDD-21AFC72D472C}">
  <ds:schemaRefs>
    <ds:schemaRef ds:uri="http://schemas.microsoft.com/sharepoint/events"/>
  </ds:schemaRefs>
</ds:datastoreItem>
</file>

<file path=customXml/itemProps2.xml><?xml version="1.0" encoding="utf-8"?>
<ds:datastoreItem xmlns:ds="http://schemas.openxmlformats.org/officeDocument/2006/customXml" ds:itemID="{11B52D8E-5676-4F87-8BA1-5825B639A0C5}">
  <ds:schemaRefs>
    <ds:schemaRef ds:uri="http://schemas.microsoft.com/sharepoint/v3/contenttype/forms"/>
  </ds:schemaRefs>
</ds:datastoreItem>
</file>

<file path=customXml/itemProps3.xml><?xml version="1.0" encoding="utf-8"?>
<ds:datastoreItem xmlns:ds="http://schemas.openxmlformats.org/officeDocument/2006/customXml" ds:itemID="{9354F4D4-C49E-4853-B115-D016B1508D7F}">
  <ds:schemaRefs>
    <ds:schemaRef ds:uri="http://schemas.openxmlformats.org/officeDocument/2006/bibliography"/>
  </ds:schemaRefs>
</ds:datastoreItem>
</file>

<file path=customXml/itemProps4.xml><?xml version="1.0" encoding="utf-8"?>
<ds:datastoreItem xmlns:ds="http://schemas.openxmlformats.org/officeDocument/2006/customXml" ds:itemID="{AAA4EF3B-2502-4135-8D64-21F0581B7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b110d-b33f-4b97-87e2-b586c0dcc082"/>
    <ds:schemaRef ds:uri="4e98703e-0ad1-43e8-a1e9-06a6c4e58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7AA9F2-C329-4F9B-9E49-4D349D26DF1B}">
  <ds:schemaRefs>
    <ds:schemaRef ds:uri="http://schemas.microsoft.com/office/2006/metadata/properties"/>
    <ds:schemaRef ds:uri="http://schemas.microsoft.com/office/infopath/2007/PartnerControls"/>
    <ds:schemaRef ds:uri="826b110d-b33f-4b97-87e2-b586c0dcc082"/>
    <ds:schemaRef ds:uri="4e98703e-0ad1-43e8-a1e9-06a6c4e58099"/>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- 2018-10-20</Template>
  <TotalTime>1</TotalTime>
  <Pages>7</Pages>
  <Words>1794</Words>
  <Characters>10228</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Distribution and advertising for surveys, research and quality activities</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and Distribution of Surveys, Research and Quality Activities Policy and Procedure</dc:title>
  <dc:subject/>
  <dc:creator>Ben Fulford</dc:creator>
  <cp:keywords/>
  <dc:description/>
  <cp:lastModifiedBy>Mary Blackburn</cp:lastModifiedBy>
  <cp:revision>2</cp:revision>
  <dcterms:created xsi:type="dcterms:W3CDTF">2022-11-15T04:03:00Z</dcterms:created>
  <dcterms:modified xsi:type="dcterms:W3CDTF">2022-11-15T04:03:00Z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0x010100A73C3EBA797C1044BC49365B63BFB000</vt:lpwstr>
  </property>
  <property fmtid="{D5CDD505-2E9C-101B-9397-08002B2CF9AE}" pid="3" name="_dlc_DocIdItemGuid">
    <vt:lpwstr>7444482f-2f3e-4d4d-92db-47bd7baa62a8</vt:lpwstr>
  </property>
  <property fmtid="{D5CDD505-2E9C-101B-9397-08002B2CF9AE}" pid="4" name="MediaServiceImageTags">
    <vt:lpwstr/>
  </property>
</Properties>
</file>